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3" w:rsidRPr="002303D3" w:rsidRDefault="00516FB3" w:rsidP="00516FB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«Математика» 1 класс составлена на основе: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516FB3" w:rsidRPr="00A3580F" w:rsidRDefault="00516FB3" w:rsidP="00516F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516FB3" w:rsidRDefault="00516FB3" w:rsidP="00516F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516FB3" w:rsidRPr="00A3580F" w:rsidRDefault="00516FB3" w:rsidP="00516F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«Математика»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«Математика</w:t>
      </w:r>
      <w:r w:rsidRPr="00A3580F">
        <w:rPr>
          <w:rFonts w:ascii="Times New Roman" w:hAnsi="Times New Roman" w:cs="Times New Roman"/>
          <w:sz w:val="28"/>
          <w:szCs w:val="28"/>
        </w:rPr>
        <w:t>». А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вторы </w:t>
      </w:r>
      <w:r w:rsidRPr="00A3580F">
        <w:rPr>
          <w:rFonts w:ascii="Times New Roman" w:hAnsi="Times New Roman" w:cs="Times New Roman"/>
          <w:i/>
          <w:sz w:val="28"/>
          <w:szCs w:val="28"/>
        </w:rPr>
        <w:t xml:space="preserve">М.И. Моро, М.А. </w:t>
      </w:r>
      <w:proofErr w:type="spellStart"/>
      <w:r w:rsidRPr="00A3580F">
        <w:rPr>
          <w:rFonts w:ascii="Times New Roman" w:hAnsi="Times New Roman" w:cs="Times New Roman"/>
          <w:i/>
          <w:sz w:val="28"/>
          <w:szCs w:val="28"/>
        </w:rPr>
        <w:t>Бантова</w:t>
      </w:r>
      <w:proofErr w:type="spellEnd"/>
      <w:r w:rsidRPr="00A3580F">
        <w:rPr>
          <w:rFonts w:ascii="Times New Roman" w:hAnsi="Times New Roman" w:cs="Times New Roman"/>
          <w:i/>
          <w:sz w:val="28"/>
          <w:szCs w:val="28"/>
        </w:rPr>
        <w:t>, Г.В. Бельтюкова, С.И. Волкова, С.В. Степанова.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Просвещение,  2011год)</w:t>
      </w:r>
      <w:proofErr w:type="gramEnd"/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F8528D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F8528D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№ </w:t>
      </w:r>
      <w:r w:rsidRPr="00F8528D">
        <w:rPr>
          <w:rFonts w:ascii="Times New Roman" w:hAnsi="Times New Roman" w:cs="Times New Roman"/>
          <w:sz w:val="28"/>
          <w:szCs w:val="28"/>
          <w:highlight w:val="yellow"/>
        </w:rPr>
        <w:t>253 от 31.03.2014</w:t>
      </w:r>
      <w:r w:rsidRPr="00A358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F8528D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F8528D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516FB3" w:rsidRPr="00B25EF7" w:rsidRDefault="00B25EF7" w:rsidP="00516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EF7">
        <w:rPr>
          <w:rFonts w:ascii="Times New Roman" w:hAnsi="Times New Roman" w:cs="Times New Roman"/>
          <w:sz w:val="28"/>
          <w:szCs w:val="28"/>
        </w:rPr>
        <w:t xml:space="preserve">      8. 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80F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F8528D" w:rsidRDefault="00516FB3" w:rsidP="00516FB3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1 </w:t>
      </w:r>
      <w:r w:rsidRPr="00A3580F"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>Математика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 1 класс. Учебник</w:t>
      </w:r>
      <w:r w:rsidRPr="00A358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580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</w:rPr>
        <w:t>. учреждений с прил. на электрон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осителе. 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 частях. /М.И. Моро, М.А. </w:t>
      </w:r>
      <w:proofErr w:type="spellStart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Бантова</w:t>
      </w:r>
      <w:proofErr w:type="spellEnd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Г.В. Бельтюкова, С.И. Волкова, С.В. Степанова. – М.: Просвещение, 201</w:t>
      </w:r>
      <w:r w:rsidR="00F8528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6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2.</w:t>
      </w:r>
      <w:r w:rsidRPr="00A3580F"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>Математика.</w:t>
      </w:r>
      <w:r w:rsidR="00F8528D"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</w:t>
      </w:r>
      <w:r w:rsidRPr="00A3580F"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>Рабочая тетрадь.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1 класс</w:t>
      </w:r>
      <w:r w:rsidRPr="00A3580F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A3580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</w:rPr>
        <w:t>. учреждений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 В 2 частях.  / М.И. Моро,  С.И. Волкова. – М.: Просвещение, 201</w:t>
      </w:r>
      <w:r w:rsidR="00F8528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6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>Место предмета в базисном учебном плане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132 часа</w:t>
      </w:r>
      <w:r w:rsidRPr="00A3580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из расчета 4 часа в неделю</w:t>
      </w:r>
      <w:r w:rsidRPr="00A35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FB3" w:rsidRPr="00A3580F" w:rsidRDefault="00516FB3" w:rsidP="00516F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FB3" w:rsidRDefault="00516FB3" w:rsidP="00516FB3">
      <w:r>
        <w:br w:type="page"/>
      </w:r>
    </w:p>
    <w:p w:rsidR="00A01EEA" w:rsidRDefault="00A01EEA"/>
    <w:sectPr w:rsidR="00A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B3"/>
    <w:rsid w:val="00516FB3"/>
    <w:rsid w:val="00A01EEA"/>
    <w:rsid w:val="00B25EF7"/>
    <w:rsid w:val="00F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3</cp:revision>
  <dcterms:created xsi:type="dcterms:W3CDTF">2014-11-20T20:00:00Z</dcterms:created>
  <dcterms:modified xsi:type="dcterms:W3CDTF">2016-09-27T21:22:00Z</dcterms:modified>
</cp:coreProperties>
</file>