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0EB" w:rsidRDefault="00E970EB" w:rsidP="00E970EB">
      <w:pPr>
        <w:pStyle w:val="a3"/>
        <w:jc w:val="center"/>
        <w:rPr>
          <w:b/>
          <w:bCs/>
          <w:sz w:val="32"/>
          <w:szCs w:val="32"/>
        </w:rPr>
      </w:pPr>
      <w:bookmarkStart w:id="0" w:name="_GoBack"/>
      <w:bookmarkEnd w:id="0"/>
      <w:r w:rsidRPr="00EA1810">
        <w:rPr>
          <w:b/>
          <w:bCs/>
          <w:sz w:val="32"/>
          <w:szCs w:val="32"/>
        </w:rPr>
        <w:t>Терроризм-чума 21 века!</w:t>
      </w:r>
    </w:p>
    <w:p w:rsidR="00E670EF" w:rsidRPr="00CE7C32" w:rsidRDefault="00E670EF" w:rsidP="00E670EF">
      <w:pPr>
        <w:pStyle w:val="a3"/>
        <w:rPr>
          <w:b/>
          <w:bCs/>
          <w:sz w:val="28"/>
          <w:szCs w:val="28"/>
        </w:rPr>
      </w:pPr>
      <w:r>
        <w:t> </w:t>
      </w:r>
    </w:p>
    <w:p w:rsidR="00E670EF" w:rsidRPr="00CE7C32" w:rsidRDefault="00E670EF" w:rsidP="00E670EF">
      <w:pPr>
        <w:pStyle w:val="a3"/>
        <w:rPr>
          <w:b/>
          <w:bCs/>
          <w:sz w:val="28"/>
          <w:szCs w:val="28"/>
        </w:rPr>
      </w:pPr>
      <w:r w:rsidRPr="00CE7C32">
        <w:rPr>
          <w:b/>
          <w:bCs/>
          <w:sz w:val="28"/>
          <w:szCs w:val="28"/>
        </w:rPr>
        <w:t>Класс: 8-9</w:t>
      </w:r>
    </w:p>
    <w:p w:rsidR="00E670EF" w:rsidRPr="00CE7C32" w:rsidRDefault="00E670EF" w:rsidP="00E670EF">
      <w:pPr>
        <w:pStyle w:val="a3"/>
        <w:rPr>
          <w:b/>
          <w:bCs/>
          <w:sz w:val="28"/>
          <w:szCs w:val="28"/>
        </w:rPr>
      </w:pPr>
      <w:r w:rsidRPr="00CE7C32">
        <w:rPr>
          <w:b/>
          <w:bCs/>
          <w:sz w:val="28"/>
          <w:szCs w:val="28"/>
        </w:rPr>
        <w:t xml:space="preserve">Форма проведения </w:t>
      </w:r>
      <w:proofErr w:type="gramStart"/>
      <w:r w:rsidRPr="00CE7C32">
        <w:rPr>
          <w:b/>
          <w:bCs/>
          <w:sz w:val="28"/>
          <w:szCs w:val="28"/>
        </w:rPr>
        <w:t>:</w:t>
      </w:r>
      <w:r w:rsidRPr="00CE7C32">
        <w:rPr>
          <w:bCs/>
          <w:sz w:val="28"/>
          <w:szCs w:val="28"/>
        </w:rPr>
        <w:t>б</w:t>
      </w:r>
      <w:proofErr w:type="gramEnd"/>
      <w:r w:rsidRPr="00CE7C32">
        <w:rPr>
          <w:bCs/>
          <w:sz w:val="28"/>
          <w:szCs w:val="28"/>
        </w:rPr>
        <w:t xml:space="preserve">еседа с использование </w:t>
      </w:r>
      <w:proofErr w:type="spellStart"/>
      <w:r w:rsidRPr="00CE7C32">
        <w:rPr>
          <w:bCs/>
          <w:sz w:val="28"/>
          <w:szCs w:val="28"/>
        </w:rPr>
        <w:t>интернет-ресурсов</w:t>
      </w:r>
      <w:proofErr w:type="spellEnd"/>
      <w:r w:rsidRPr="00CE7C32">
        <w:rPr>
          <w:bCs/>
          <w:sz w:val="28"/>
          <w:szCs w:val="28"/>
        </w:rPr>
        <w:t>.</w:t>
      </w:r>
    </w:p>
    <w:p w:rsidR="00E670EF" w:rsidRPr="00CE7C32" w:rsidRDefault="00E670EF" w:rsidP="00E670EF">
      <w:pPr>
        <w:pStyle w:val="a3"/>
        <w:rPr>
          <w:b/>
          <w:bCs/>
          <w:sz w:val="28"/>
          <w:szCs w:val="28"/>
        </w:rPr>
      </w:pPr>
      <w:r w:rsidRPr="00CE7C32">
        <w:rPr>
          <w:b/>
          <w:bCs/>
          <w:sz w:val="28"/>
          <w:szCs w:val="28"/>
        </w:rPr>
        <w:t xml:space="preserve">Тема мероприятия: </w:t>
      </w:r>
      <w:r w:rsidRPr="00CE7C32">
        <w:rPr>
          <w:bCs/>
          <w:sz w:val="28"/>
          <w:szCs w:val="28"/>
        </w:rPr>
        <w:t>Терроризм-чума 21 века</w:t>
      </w:r>
    </w:p>
    <w:p w:rsidR="00CA6EE1" w:rsidRPr="00CE7C32" w:rsidRDefault="00E670EF" w:rsidP="00E670EF">
      <w:pPr>
        <w:jc w:val="both"/>
        <w:rPr>
          <w:rFonts w:ascii="Times New Roman" w:hAnsi="Times New Roman" w:cs="Times New Roman"/>
          <w:bCs/>
          <w:sz w:val="28"/>
          <w:szCs w:val="28"/>
        </w:rPr>
      </w:pPr>
      <w:r w:rsidRPr="00CE7C32">
        <w:rPr>
          <w:rFonts w:ascii="Times New Roman" w:hAnsi="Times New Roman" w:cs="Times New Roman"/>
          <w:b/>
          <w:bCs/>
          <w:sz w:val="28"/>
          <w:szCs w:val="28"/>
        </w:rPr>
        <w:t xml:space="preserve">Доминирующая цель: </w:t>
      </w:r>
      <w:r w:rsidRPr="00CE7C32">
        <w:rPr>
          <w:rFonts w:ascii="Times New Roman" w:hAnsi="Times New Roman" w:cs="Times New Roman"/>
          <w:bCs/>
          <w:sz w:val="28"/>
          <w:szCs w:val="28"/>
        </w:rPr>
        <w:t>воспитать гражданина своей Родины, умеющего жить в мире с другими людьми.</w:t>
      </w:r>
    </w:p>
    <w:p w:rsidR="00E670EF" w:rsidRPr="00CE7C32" w:rsidRDefault="00E670EF" w:rsidP="00E670EF">
      <w:pPr>
        <w:jc w:val="both"/>
        <w:rPr>
          <w:rFonts w:ascii="Times New Roman" w:hAnsi="Times New Roman" w:cs="Times New Roman"/>
          <w:bCs/>
          <w:sz w:val="28"/>
          <w:szCs w:val="28"/>
        </w:rPr>
      </w:pPr>
      <w:r w:rsidRPr="00CE7C32">
        <w:rPr>
          <w:rFonts w:ascii="Times New Roman" w:hAnsi="Times New Roman" w:cs="Times New Roman"/>
          <w:b/>
          <w:bCs/>
          <w:sz w:val="28"/>
          <w:szCs w:val="28"/>
        </w:rPr>
        <w:t>Оборудование</w:t>
      </w:r>
      <w:r w:rsidRPr="00CE7C32">
        <w:rPr>
          <w:rFonts w:ascii="Times New Roman" w:hAnsi="Times New Roman" w:cs="Times New Roman"/>
          <w:bCs/>
          <w:sz w:val="28"/>
          <w:szCs w:val="28"/>
        </w:rPr>
        <w:t>:</w:t>
      </w:r>
    </w:p>
    <w:p w:rsidR="00E670EF" w:rsidRPr="00CE7C32" w:rsidRDefault="00E670EF" w:rsidP="00E670EF">
      <w:pPr>
        <w:jc w:val="both"/>
        <w:rPr>
          <w:rFonts w:ascii="Times New Roman" w:hAnsi="Times New Roman" w:cs="Times New Roman"/>
          <w:bCs/>
          <w:sz w:val="28"/>
          <w:szCs w:val="28"/>
        </w:rPr>
      </w:pPr>
      <w:r w:rsidRPr="00CE7C32">
        <w:rPr>
          <w:rFonts w:ascii="Times New Roman" w:hAnsi="Times New Roman" w:cs="Times New Roman"/>
          <w:bCs/>
          <w:sz w:val="28"/>
          <w:szCs w:val="28"/>
        </w:rPr>
        <w:t>1. интерактивная доска,</w:t>
      </w:r>
    </w:p>
    <w:p w:rsidR="00E670EF" w:rsidRPr="00CE7C32" w:rsidRDefault="00E670EF" w:rsidP="00E670EF">
      <w:pPr>
        <w:jc w:val="both"/>
        <w:rPr>
          <w:rFonts w:ascii="Times New Roman" w:hAnsi="Times New Roman" w:cs="Times New Roman"/>
          <w:bCs/>
          <w:sz w:val="28"/>
          <w:szCs w:val="28"/>
        </w:rPr>
      </w:pPr>
      <w:r w:rsidRPr="00CE7C32">
        <w:rPr>
          <w:rFonts w:ascii="Times New Roman" w:hAnsi="Times New Roman" w:cs="Times New Roman"/>
          <w:bCs/>
          <w:sz w:val="28"/>
          <w:szCs w:val="28"/>
        </w:rPr>
        <w:t>2.Плакаты по противодействие терроризму</w:t>
      </w:r>
    </w:p>
    <w:p w:rsidR="00E670EF" w:rsidRPr="00CE7C32" w:rsidRDefault="00E670EF" w:rsidP="00E670EF">
      <w:pPr>
        <w:jc w:val="both"/>
        <w:rPr>
          <w:rFonts w:ascii="Times New Roman" w:hAnsi="Times New Roman" w:cs="Times New Roman"/>
          <w:sz w:val="28"/>
          <w:szCs w:val="28"/>
          <w:lang w:eastAsia="ru-RU"/>
        </w:rPr>
      </w:pPr>
      <w:r w:rsidRPr="00CE7C32">
        <w:rPr>
          <w:rFonts w:ascii="Times New Roman" w:hAnsi="Times New Roman" w:cs="Times New Roman"/>
          <w:bCs/>
          <w:sz w:val="28"/>
          <w:szCs w:val="28"/>
        </w:rPr>
        <w:t xml:space="preserve"> 3.Сечи</w:t>
      </w:r>
      <w:proofErr w:type="gramStart"/>
      <w:r w:rsidRPr="00CE7C32">
        <w:rPr>
          <w:rFonts w:ascii="Times New Roman" w:hAnsi="Times New Roman" w:cs="Times New Roman"/>
          <w:bCs/>
          <w:sz w:val="28"/>
          <w:szCs w:val="28"/>
        </w:rPr>
        <w:t>,м</w:t>
      </w:r>
      <w:proofErr w:type="gramEnd"/>
      <w:r w:rsidRPr="00CE7C32">
        <w:rPr>
          <w:rFonts w:ascii="Times New Roman" w:hAnsi="Times New Roman" w:cs="Times New Roman"/>
          <w:bCs/>
          <w:sz w:val="28"/>
          <w:szCs w:val="28"/>
        </w:rPr>
        <w:t>етроном</w:t>
      </w:r>
    </w:p>
    <w:p w:rsidR="00E970EB" w:rsidRPr="00CE7C32" w:rsidRDefault="00E970EB" w:rsidP="00E970EB">
      <w:pPr>
        <w:pStyle w:val="a3"/>
        <w:rPr>
          <w:sz w:val="28"/>
          <w:szCs w:val="28"/>
        </w:rPr>
      </w:pPr>
      <w:r w:rsidRPr="00CE7C32">
        <w:rPr>
          <w:b/>
          <w:bCs/>
          <w:sz w:val="28"/>
          <w:szCs w:val="28"/>
        </w:rPr>
        <w:t>Цель:</w:t>
      </w:r>
    </w:p>
    <w:p w:rsidR="00E970EB" w:rsidRPr="00CE7C32" w:rsidRDefault="00E970EB" w:rsidP="00E970EB">
      <w:pPr>
        <w:pStyle w:val="a3"/>
        <w:rPr>
          <w:sz w:val="28"/>
          <w:szCs w:val="28"/>
        </w:rPr>
      </w:pPr>
      <w:r w:rsidRPr="00CE7C32">
        <w:rPr>
          <w:sz w:val="28"/>
          <w:szCs w:val="28"/>
        </w:rPr>
        <w:t>1) объяснить сущность терроризма, его типы и цели; совершенствовать знания о терроризме; основы безопасности в ЧС; формировать общественного сознания и гражданскую позицию подрастающего поколения.</w:t>
      </w:r>
    </w:p>
    <w:p w:rsidR="00E970EB" w:rsidRPr="00CE7C32" w:rsidRDefault="00E970EB" w:rsidP="00E970EB">
      <w:pPr>
        <w:pStyle w:val="a3"/>
        <w:rPr>
          <w:sz w:val="28"/>
          <w:szCs w:val="28"/>
        </w:rPr>
      </w:pPr>
      <w:r w:rsidRPr="00CE7C32">
        <w:rPr>
          <w:sz w:val="28"/>
          <w:szCs w:val="28"/>
        </w:rPr>
        <w:t>2) определить, почему терроризм стал обыденным явлением российской действительности;</w:t>
      </w:r>
    </w:p>
    <w:p w:rsidR="00E970EB" w:rsidRPr="00CE7C32" w:rsidRDefault="00E970EB" w:rsidP="00E970EB">
      <w:pPr>
        <w:pStyle w:val="a3"/>
        <w:rPr>
          <w:sz w:val="28"/>
          <w:szCs w:val="28"/>
        </w:rPr>
      </w:pPr>
      <w:r w:rsidRPr="00CE7C32">
        <w:rPr>
          <w:sz w:val="28"/>
          <w:szCs w:val="28"/>
        </w:rPr>
        <w:t>3) способствовать воспитанию в детях толерантного отношения друг к другу и формировать  умение жить в мире с другими людьми;</w:t>
      </w:r>
    </w:p>
    <w:p w:rsidR="00E970EB" w:rsidRPr="00CE7C32" w:rsidRDefault="00E970EB" w:rsidP="00E970EB">
      <w:pPr>
        <w:pStyle w:val="a3"/>
        <w:rPr>
          <w:sz w:val="28"/>
          <w:szCs w:val="28"/>
        </w:rPr>
      </w:pPr>
      <w:r w:rsidRPr="00CE7C32">
        <w:rPr>
          <w:sz w:val="28"/>
          <w:szCs w:val="28"/>
        </w:rPr>
        <w:t>4) развивать самостоятельность суждений учащихся;</w:t>
      </w:r>
    </w:p>
    <w:p w:rsidR="00E970EB" w:rsidRPr="00CE7C32" w:rsidRDefault="00E970EB" w:rsidP="00E970EB">
      <w:pPr>
        <w:pStyle w:val="a3"/>
        <w:rPr>
          <w:sz w:val="28"/>
          <w:szCs w:val="28"/>
        </w:rPr>
      </w:pPr>
      <w:r w:rsidRPr="00CE7C32">
        <w:rPr>
          <w:sz w:val="28"/>
          <w:szCs w:val="28"/>
        </w:rPr>
        <w:t>5) дать представление о терроризме и экстремизме как о глобальной проблеме.</w:t>
      </w:r>
    </w:p>
    <w:p w:rsidR="00E970EB" w:rsidRPr="00CE7C32" w:rsidRDefault="00E970EB" w:rsidP="00E970EB">
      <w:pPr>
        <w:pStyle w:val="a3"/>
        <w:rPr>
          <w:sz w:val="28"/>
          <w:szCs w:val="28"/>
        </w:rPr>
      </w:pPr>
      <w:r w:rsidRPr="00CE7C32">
        <w:rPr>
          <w:b/>
          <w:bCs/>
          <w:sz w:val="28"/>
          <w:szCs w:val="28"/>
        </w:rPr>
        <w:t>Задачи:</w:t>
      </w:r>
    </w:p>
    <w:p w:rsidR="00E970EB" w:rsidRPr="00CE7C32" w:rsidRDefault="00E970EB" w:rsidP="00E970EB">
      <w:pPr>
        <w:pStyle w:val="a3"/>
        <w:numPr>
          <w:ilvl w:val="0"/>
          <w:numId w:val="1"/>
        </w:numPr>
        <w:rPr>
          <w:sz w:val="28"/>
          <w:szCs w:val="28"/>
        </w:rPr>
      </w:pPr>
      <w:r w:rsidRPr="00CE7C32">
        <w:rPr>
          <w:sz w:val="28"/>
          <w:szCs w:val="28"/>
        </w:rPr>
        <w:t>Показать страшное «лицо» терроризма и ужасающие последствия этого явления;</w:t>
      </w:r>
    </w:p>
    <w:p w:rsidR="00E970EB" w:rsidRPr="00CE7C32" w:rsidRDefault="00E970EB" w:rsidP="00E970EB">
      <w:pPr>
        <w:pStyle w:val="a3"/>
        <w:numPr>
          <w:ilvl w:val="0"/>
          <w:numId w:val="1"/>
        </w:numPr>
        <w:rPr>
          <w:sz w:val="28"/>
          <w:szCs w:val="28"/>
        </w:rPr>
      </w:pPr>
      <w:r w:rsidRPr="00CE7C32">
        <w:rPr>
          <w:sz w:val="28"/>
          <w:szCs w:val="28"/>
        </w:rPr>
        <w:t>Обсудить, возможны ли пути защиты от терроризма; убедиться, могут ли учащиеся ориентироваться в чрезвычайных обстоятельствах; продумать пути выхода из критических ситуаций, связанных с террористическими актами;</w:t>
      </w:r>
    </w:p>
    <w:p w:rsidR="00E670EF" w:rsidRPr="00CE7C32" w:rsidRDefault="00E970EB" w:rsidP="00E970EB">
      <w:pPr>
        <w:pStyle w:val="a3"/>
        <w:numPr>
          <w:ilvl w:val="0"/>
          <w:numId w:val="1"/>
        </w:numPr>
        <w:rPr>
          <w:sz w:val="28"/>
          <w:szCs w:val="28"/>
        </w:rPr>
      </w:pPr>
      <w:r w:rsidRPr="00CE7C32">
        <w:rPr>
          <w:sz w:val="28"/>
          <w:szCs w:val="28"/>
        </w:rPr>
        <w:lastRenderedPageBreak/>
        <w:t>Развитие у учащихся навыков ведения дискуссии, обсуждения и анализа полученной информации; выработка умения делать выводы.</w:t>
      </w:r>
    </w:p>
    <w:p w:rsidR="00E970EB" w:rsidRPr="00CE7C32" w:rsidRDefault="00E970EB" w:rsidP="00E670EF">
      <w:pPr>
        <w:pStyle w:val="a3"/>
        <w:ind w:left="720"/>
        <w:rPr>
          <w:sz w:val="28"/>
          <w:szCs w:val="28"/>
        </w:rPr>
      </w:pPr>
      <w:r w:rsidRPr="00CE7C32">
        <w:rPr>
          <w:sz w:val="28"/>
          <w:szCs w:val="28"/>
        </w:rPr>
        <w:t> </w:t>
      </w:r>
      <w:r w:rsidR="00E670EF" w:rsidRPr="00CE7C32">
        <w:rPr>
          <w:b/>
          <w:bCs/>
          <w:sz w:val="28"/>
          <w:szCs w:val="28"/>
        </w:rPr>
        <w:t>Организационный момент</w:t>
      </w:r>
    </w:p>
    <w:p w:rsidR="00B550DF" w:rsidRPr="00CE7C32" w:rsidRDefault="00E970EB" w:rsidP="00B550DF">
      <w:pPr>
        <w:pStyle w:val="a3"/>
        <w:rPr>
          <w:sz w:val="28"/>
          <w:szCs w:val="28"/>
        </w:rPr>
      </w:pPr>
      <w:r w:rsidRPr="00CE7C32">
        <w:rPr>
          <w:b/>
          <w:bCs/>
          <w:sz w:val="28"/>
          <w:szCs w:val="28"/>
        </w:rPr>
        <w:t>Слово учителя:</w:t>
      </w:r>
      <w:r w:rsidR="00B550DF" w:rsidRPr="00CE7C32">
        <w:rPr>
          <w:b/>
          <w:bCs/>
          <w:sz w:val="28"/>
          <w:szCs w:val="28"/>
        </w:rPr>
        <w:t xml:space="preserve"> </w:t>
      </w:r>
      <w:r w:rsidR="00B550DF" w:rsidRPr="00CE7C32">
        <w:rPr>
          <w:sz w:val="28"/>
          <w:szCs w:val="28"/>
        </w:rPr>
        <w:t>Ребята, сегодня мы с вами будем говорить о таких опасных и страшных явлениях, как терроризм и экстремизм.</w:t>
      </w:r>
    </w:p>
    <w:p w:rsidR="00B550DF" w:rsidRPr="00CE7C32" w:rsidRDefault="00B550DF" w:rsidP="00B550DF">
      <w:pPr>
        <w:pStyle w:val="a3"/>
        <w:rPr>
          <w:sz w:val="28"/>
          <w:szCs w:val="28"/>
        </w:rPr>
      </w:pPr>
      <w:r w:rsidRPr="00CE7C32">
        <w:rPr>
          <w:sz w:val="28"/>
          <w:szCs w:val="28"/>
        </w:rPr>
        <w:t xml:space="preserve"> Терроризм является одним из наиболее опасных и </w:t>
      </w:r>
      <w:proofErr w:type="spellStart"/>
      <w:r w:rsidRPr="00CE7C32">
        <w:rPr>
          <w:sz w:val="28"/>
          <w:szCs w:val="28"/>
        </w:rPr>
        <w:t>труднопрогнозируемых</w:t>
      </w:r>
      <w:proofErr w:type="spellEnd"/>
      <w:r w:rsidRPr="00CE7C32">
        <w:rPr>
          <w:sz w:val="28"/>
          <w:szCs w:val="28"/>
        </w:rPr>
        <w:t xml:space="preserve"> явлений современности, которое приобретает все более разнообразные формы и угрожающие масштабы. В наши дни террористические акты часто приводят к человеческим жертвам, сеют вражду между народами и государствами, провоцируют войны, недоверие и ненависть между социальными, национальными и религиозными группами, которые порой трудно преодолеть. Современный терроризм можно условно разделить на три основных вида: государственный, оппозиционный (внутренний) и транснациональный.</w:t>
      </w:r>
    </w:p>
    <w:p w:rsidR="00B550DF" w:rsidRPr="00CE7C32" w:rsidRDefault="00B550DF" w:rsidP="00B550DF">
      <w:pPr>
        <w:spacing w:before="100" w:beforeAutospacing="1" w:after="100" w:afterAutospacing="1" w:line="240" w:lineRule="auto"/>
        <w:rPr>
          <w:rFonts w:ascii="Times New Roman" w:eastAsia="Times New Roman" w:hAnsi="Times New Roman" w:cs="Times New Roman"/>
          <w:sz w:val="28"/>
          <w:szCs w:val="28"/>
          <w:lang w:eastAsia="ru-RU"/>
        </w:rPr>
      </w:pPr>
      <w:r w:rsidRPr="00CE7C32">
        <w:rPr>
          <w:rFonts w:ascii="Times New Roman" w:eastAsia="Times New Roman" w:hAnsi="Times New Roman" w:cs="Times New Roman"/>
          <w:b/>
          <w:bCs/>
          <w:sz w:val="28"/>
          <w:szCs w:val="28"/>
          <w:lang w:eastAsia="ru-RU"/>
        </w:rPr>
        <w:t>Государственный терроризм</w:t>
      </w:r>
      <w:r w:rsidRPr="00CE7C32">
        <w:rPr>
          <w:rFonts w:ascii="Times New Roman" w:eastAsia="Times New Roman" w:hAnsi="Times New Roman" w:cs="Times New Roman"/>
          <w:sz w:val="28"/>
          <w:szCs w:val="28"/>
          <w:lang w:eastAsia="ru-RU"/>
        </w:rPr>
        <w:t xml:space="preserve"> проявляется в стремлении политической элиты, незаконно захватившей власть в той или иной стране и потерявшей поддержку населения, любыми путями сохранить эту власть. Для этого используют методы запугивания населения, физическое устранение неугодных лиц, массовые убийства. Характерным проявлением государственного терроризма являются действия власти вне рамок закона. Наиболее ярким примером такого терроризма служит режим Пол Пота в Кампучии (Камбодже).</w:t>
      </w:r>
    </w:p>
    <w:p w:rsidR="00B550DF" w:rsidRPr="00CE7C32" w:rsidRDefault="00B550DF" w:rsidP="00B550DF">
      <w:pPr>
        <w:spacing w:before="100" w:beforeAutospacing="1" w:after="100" w:afterAutospacing="1" w:line="240" w:lineRule="auto"/>
        <w:rPr>
          <w:rFonts w:ascii="Times New Roman" w:eastAsia="Times New Roman" w:hAnsi="Times New Roman" w:cs="Times New Roman"/>
          <w:sz w:val="28"/>
          <w:szCs w:val="28"/>
          <w:lang w:eastAsia="ru-RU"/>
        </w:rPr>
      </w:pPr>
      <w:r w:rsidRPr="00CE7C32">
        <w:rPr>
          <w:rFonts w:ascii="Times New Roman" w:eastAsia="Times New Roman" w:hAnsi="Times New Roman" w:cs="Times New Roman"/>
          <w:b/>
          <w:bCs/>
          <w:sz w:val="28"/>
          <w:szCs w:val="28"/>
          <w:lang w:eastAsia="ru-RU"/>
        </w:rPr>
        <w:t>Оппозиционный (внутренний)</w:t>
      </w:r>
      <w:r w:rsidRPr="00CE7C32">
        <w:rPr>
          <w:rFonts w:ascii="Times New Roman" w:eastAsia="Times New Roman" w:hAnsi="Times New Roman" w:cs="Times New Roman"/>
          <w:sz w:val="28"/>
          <w:szCs w:val="28"/>
          <w:lang w:eastAsia="ru-RU"/>
        </w:rPr>
        <w:t xml:space="preserve"> терроризм может иметь различную политическую окраску (</w:t>
      </w:r>
      <w:proofErr w:type="spellStart"/>
      <w:r w:rsidRPr="00CE7C32">
        <w:rPr>
          <w:rFonts w:ascii="Times New Roman" w:eastAsia="Times New Roman" w:hAnsi="Times New Roman" w:cs="Times New Roman"/>
          <w:sz w:val="28"/>
          <w:szCs w:val="28"/>
          <w:lang w:eastAsia="ru-RU"/>
        </w:rPr>
        <w:t>этнорелигиозный</w:t>
      </w:r>
      <w:proofErr w:type="spellEnd"/>
      <w:r w:rsidRPr="00CE7C32">
        <w:rPr>
          <w:rFonts w:ascii="Times New Roman" w:eastAsia="Times New Roman" w:hAnsi="Times New Roman" w:cs="Times New Roman"/>
          <w:sz w:val="28"/>
          <w:szCs w:val="28"/>
          <w:lang w:eastAsia="ru-RU"/>
        </w:rPr>
        <w:t>, анархистский, левацкий, правый и др.), но имеет одну общую особенность – деятельность террористических организаций направлена против политики центральной власти страны. Это характерно для террористических организаций Алжира, Судана, Шри-Ланки, Испании, Северной Ирландии и др.</w:t>
      </w:r>
    </w:p>
    <w:p w:rsidR="00B550DF" w:rsidRPr="00CE7C32" w:rsidRDefault="00B550DF" w:rsidP="00B550DF">
      <w:pPr>
        <w:spacing w:before="100" w:beforeAutospacing="1" w:after="100" w:afterAutospacing="1" w:line="240" w:lineRule="auto"/>
        <w:rPr>
          <w:rFonts w:ascii="Times New Roman" w:eastAsia="Times New Roman" w:hAnsi="Times New Roman" w:cs="Times New Roman"/>
          <w:sz w:val="28"/>
          <w:szCs w:val="28"/>
          <w:lang w:eastAsia="ru-RU"/>
        </w:rPr>
      </w:pPr>
      <w:r w:rsidRPr="00CE7C32">
        <w:rPr>
          <w:rFonts w:ascii="Times New Roman" w:eastAsia="Times New Roman" w:hAnsi="Times New Roman" w:cs="Times New Roman"/>
          <w:b/>
          <w:bCs/>
          <w:sz w:val="28"/>
          <w:szCs w:val="28"/>
          <w:lang w:eastAsia="ru-RU"/>
        </w:rPr>
        <w:t xml:space="preserve">Транснациональный (международный) терроризм </w:t>
      </w:r>
      <w:r w:rsidRPr="00CE7C32">
        <w:rPr>
          <w:rFonts w:ascii="Times New Roman" w:eastAsia="Times New Roman" w:hAnsi="Times New Roman" w:cs="Times New Roman"/>
          <w:sz w:val="28"/>
          <w:szCs w:val="28"/>
          <w:lang w:eastAsia="ru-RU"/>
        </w:rPr>
        <w:t xml:space="preserve">вырос из </w:t>
      </w:r>
      <w:proofErr w:type="gramStart"/>
      <w:r w:rsidRPr="00CE7C32">
        <w:rPr>
          <w:rFonts w:ascii="Times New Roman" w:eastAsia="Times New Roman" w:hAnsi="Times New Roman" w:cs="Times New Roman"/>
          <w:sz w:val="28"/>
          <w:szCs w:val="28"/>
          <w:lang w:eastAsia="ru-RU"/>
        </w:rPr>
        <w:t>оппозиционного</w:t>
      </w:r>
      <w:proofErr w:type="gramEnd"/>
      <w:r w:rsidRPr="00CE7C32">
        <w:rPr>
          <w:rFonts w:ascii="Times New Roman" w:eastAsia="Times New Roman" w:hAnsi="Times New Roman" w:cs="Times New Roman"/>
          <w:sz w:val="28"/>
          <w:szCs w:val="28"/>
          <w:lang w:eastAsia="ru-RU"/>
        </w:rPr>
        <w:t>. Скрываясь от преследования властей на территории сопредельных государств, террористы рано или поздно становятся на путь борьбы с их правительствами. В последующем, как правило, происходит объединение национальных террористических организаций в региональные союзы и организации. Это особенно характерно для стран Ближнего Востока.</w:t>
      </w:r>
    </w:p>
    <w:p w:rsidR="00B550DF" w:rsidRPr="00CE7C32" w:rsidRDefault="00B550DF" w:rsidP="00B550DF">
      <w:pPr>
        <w:spacing w:before="100" w:beforeAutospacing="1" w:after="100" w:afterAutospacing="1" w:line="240" w:lineRule="auto"/>
        <w:rPr>
          <w:rFonts w:ascii="Times New Roman" w:eastAsia="Times New Roman" w:hAnsi="Times New Roman" w:cs="Times New Roman"/>
          <w:sz w:val="28"/>
          <w:szCs w:val="28"/>
          <w:lang w:eastAsia="ru-RU"/>
        </w:rPr>
      </w:pPr>
      <w:r w:rsidRPr="00CE7C32">
        <w:rPr>
          <w:rFonts w:ascii="Times New Roman" w:eastAsia="Times New Roman" w:hAnsi="Times New Roman" w:cs="Times New Roman"/>
          <w:sz w:val="28"/>
          <w:szCs w:val="28"/>
          <w:lang w:eastAsia="ru-RU"/>
        </w:rPr>
        <w:t xml:space="preserve">В конце XX – начале XXI в. отмечена резкая активизация деятельности террористических организаций. Подтверждением этому служат взрывы жилых домов в Москве и Волгодонске, захват и гибель людей в Москве, Беслане, под руинами зданий Всемирного торгового центра в Нью-Йорке и другие акты терроризма. Терроризм становится одной из глобальных </w:t>
      </w:r>
      <w:r w:rsidRPr="00CE7C32">
        <w:rPr>
          <w:rFonts w:ascii="Times New Roman" w:eastAsia="Times New Roman" w:hAnsi="Times New Roman" w:cs="Times New Roman"/>
          <w:sz w:val="28"/>
          <w:szCs w:val="28"/>
          <w:lang w:eastAsia="ru-RU"/>
        </w:rPr>
        <w:lastRenderedPageBreak/>
        <w:t>проблем человечества, так как угрожает сложившемуся мировому и внутригосударственному порядку, посягает на фундаментальные ценности человеческой цивилизации – право личности на жизнь, свободу, собственность. Это заставляет мировое сообщество по-новому оценивать характер и приоритеты международного сотрудничества, подводит его к необходимости изменения подходов к вопросам национальной безопасности, изучения сущности, причин и признаков этого явления, к поиску путей нейтрализации террористической деятельности.</w:t>
      </w:r>
    </w:p>
    <w:p w:rsidR="00E970EB" w:rsidRPr="00CE7C32" w:rsidRDefault="00B550DF" w:rsidP="00B550DF">
      <w:pPr>
        <w:pStyle w:val="a3"/>
        <w:numPr>
          <w:ilvl w:val="0"/>
          <w:numId w:val="3"/>
        </w:numPr>
        <w:rPr>
          <w:sz w:val="28"/>
          <w:szCs w:val="28"/>
        </w:rPr>
      </w:pPr>
      <w:r w:rsidRPr="00CE7C32">
        <w:rPr>
          <w:sz w:val="28"/>
          <w:szCs w:val="28"/>
        </w:rPr>
        <w:t>Масштабы терроризма, его межгосударственный характер сделали совершенно необходимыми создание международной системы противодействия террористам, координацию усилий различных государств в этом направлении на долгосрочной основе и обучение всех категорий населения способам защиты от терроризма</w:t>
      </w:r>
    </w:p>
    <w:p w:rsidR="00B550DF" w:rsidRPr="00CE7C32" w:rsidRDefault="00B550DF" w:rsidP="00B550DF">
      <w:pPr>
        <w:pStyle w:val="a3"/>
        <w:ind w:left="720"/>
        <w:rPr>
          <w:sz w:val="28"/>
          <w:szCs w:val="28"/>
        </w:rPr>
      </w:pPr>
      <w:r w:rsidRPr="00CE7C32">
        <w:rPr>
          <w:b/>
          <w:sz w:val="28"/>
          <w:szCs w:val="28"/>
        </w:rPr>
        <w:t>Постараемся разобраться в основных понятиях терроризма, причинах и истоках его и попытаемся осуществить поиск решения этой глобальной проблемы человечества</w:t>
      </w:r>
    </w:p>
    <w:p w:rsidR="00E970EB" w:rsidRPr="00CE7C32" w:rsidRDefault="00E970EB" w:rsidP="00E970EB">
      <w:pPr>
        <w:pStyle w:val="a3"/>
        <w:numPr>
          <w:ilvl w:val="0"/>
          <w:numId w:val="4"/>
        </w:numPr>
        <w:rPr>
          <w:sz w:val="28"/>
          <w:szCs w:val="28"/>
        </w:rPr>
      </w:pPr>
      <w:r w:rsidRPr="00CE7C32">
        <w:rPr>
          <w:b/>
          <w:bCs/>
          <w:sz w:val="28"/>
          <w:szCs w:val="28"/>
        </w:rPr>
        <w:t>Экстремизм и терроризм - это:</w:t>
      </w:r>
    </w:p>
    <w:p w:rsidR="0074099B" w:rsidRPr="00CE7C32" w:rsidRDefault="00E970EB" w:rsidP="00E970EB">
      <w:pPr>
        <w:pStyle w:val="a3"/>
        <w:rPr>
          <w:sz w:val="28"/>
          <w:szCs w:val="28"/>
        </w:rPr>
      </w:pPr>
      <w:r w:rsidRPr="00CE7C32">
        <w:rPr>
          <w:sz w:val="28"/>
          <w:szCs w:val="28"/>
        </w:rPr>
        <w:t xml:space="preserve">          Некоторое время назад в наш лексикон плотно вошли такие страшные слова, как «терроризм» и «экстремизм». Теперь уже каждый ребенок знает о том, что скрывается за этими понятиями.  «Толковый словарь» </w:t>
      </w:r>
      <w:proofErr w:type="spellStart"/>
      <w:r w:rsidRPr="00CE7C32">
        <w:rPr>
          <w:sz w:val="28"/>
          <w:szCs w:val="28"/>
        </w:rPr>
        <w:t>В.И.Даля</w:t>
      </w:r>
      <w:proofErr w:type="spellEnd"/>
      <w:r w:rsidRPr="00CE7C32">
        <w:rPr>
          <w:sz w:val="28"/>
          <w:szCs w:val="28"/>
        </w:rPr>
        <w:t xml:space="preserve"> трактует терроризм как стремление устрашать смертью, казнью, угрозами насилия и физического уничтожения, жестокими карательными мерами и истязаниями, расстрелами. (Предварительно записано на доске).</w:t>
      </w:r>
    </w:p>
    <w:p w:rsidR="00E970EB" w:rsidRPr="00CE7C32" w:rsidRDefault="0074099B" w:rsidP="0074099B">
      <w:pPr>
        <w:pStyle w:val="a3"/>
        <w:rPr>
          <w:sz w:val="28"/>
          <w:szCs w:val="28"/>
        </w:rPr>
      </w:pPr>
      <w:r w:rsidRPr="00CE7C32">
        <w:rPr>
          <w:sz w:val="28"/>
          <w:szCs w:val="28"/>
        </w:rPr>
        <w:t xml:space="preserve">2. </w:t>
      </w:r>
      <w:r w:rsidR="00E970EB" w:rsidRPr="00CE7C32">
        <w:rPr>
          <w:b/>
          <w:bCs/>
          <w:sz w:val="28"/>
          <w:szCs w:val="28"/>
        </w:rPr>
        <w:t>О терроризме и формах его проявления.</w:t>
      </w:r>
    </w:p>
    <w:p w:rsidR="00E970EB" w:rsidRPr="00CE7C32" w:rsidRDefault="00E970EB" w:rsidP="00E970EB">
      <w:pPr>
        <w:pStyle w:val="a3"/>
        <w:rPr>
          <w:sz w:val="28"/>
          <w:szCs w:val="28"/>
        </w:rPr>
      </w:pPr>
      <w:r w:rsidRPr="00CE7C32">
        <w:rPr>
          <w:sz w:val="28"/>
          <w:szCs w:val="28"/>
        </w:rPr>
        <w:t xml:space="preserve">В последние годы терроризм стал особенно изощрен, кровав и безжалостен. </w:t>
      </w:r>
      <w:proofErr w:type="gramStart"/>
      <w:r w:rsidRPr="00CE7C32">
        <w:rPr>
          <w:sz w:val="28"/>
          <w:szCs w:val="28"/>
        </w:rPr>
        <w:t>Взрывы в публичных местах: поездах, на вокзалах, ресторанах, в метро; похищения государственных деятелей, дипломатов, партийных лидеров; убийства, ограбления, захваты государственных учреждений, посольств, самолетов.</w:t>
      </w:r>
      <w:proofErr w:type="gramEnd"/>
      <w:r w:rsidRPr="00CE7C32">
        <w:rPr>
          <w:sz w:val="28"/>
          <w:szCs w:val="28"/>
        </w:rPr>
        <w:t xml:space="preserve"> Возникают новые невиданные прежде направления терроризма: </w:t>
      </w:r>
      <w:proofErr w:type="gramStart"/>
      <w:r w:rsidRPr="00CE7C32">
        <w:rPr>
          <w:sz w:val="28"/>
          <w:szCs w:val="28"/>
        </w:rPr>
        <w:t>воздушный</w:t>
      </w:r>
      <w:proofErr w:type="gramEnd"/>
      <w:r w:rsidRPr="00CE7C32">
        <w:rPr>
          <w:sz w:val="28"/>
          <w:szCs w:val="28"/>
        </w:rPr>
        <w:t>, ядерный, биологический, экологический и информационный. Все они носят явные черты политического терроризма. </w:t>
      </w:r>
    </w:p>
    <w:p w:rsidR="00E970EB" w:rsidRPr="00CE7C32" w:rsidRDefault="00E970EB" w:rsidP="00E970EB">
      <w:pPr>
        <w:pStyle w:val="a3"/>
        <w:rPr>
          <w:sz w:val="28"/>
          <w:szCs w:val="28"/>
        </w:rPr>
      </w:pPr>
      <w:r w:rsidRPr="00CE7C32">
        <w:rPr>
          <w:sz w:val="28"/>
          <w:szCs w:val="28"/>
        </w:rPr>
        <w:t>Цели:</w:t>
      </w:r>
    </w:p>
    <w:p w:rsidR="00E970EB" w:rsidRPr="00CE7C32" w:rsidRDefault="00E970EB" w:rsidP="00E970EB">
      <w:pPr>
        <w:pStyle w:val="a3"/>
        <w:numPr>
          <w:ilvl w:val="0"/>
          <w:numId w:val="6"/>
        </w:numPr>
        <w:rPr>
          <w:sz w:val="28"/>
          <w:szCs w:val="28"/>
        </w:rPr>
      </w:pPr>
      <w:r w:rsidRPr="00CE7C32">
        <w:rPr>
          <w:sz w:val="28"/>
          <w:szCs w:val="28"/>
        </w:rPr>
        <w:t>получить денежный выкуп</w:t>
      </w:r>
    </w:p>
    <w:p w:rsidR="00E970EB" w:rsidRPr="00CE7C32" w:rsidRDefault="00E970EB" w:rsidP="00E970EB">
      <w:pPr>
        <w:pStyle w:val="a3"/>
        <w:numPr>
          <w:ilvl w:val="0"/>
          <w:numId w:val="6"/>
        </w:numPr>
        <w:rPr>
          <w:sz w:val="28"/>
          <w:szCs w:val="28"/>
        </w:rPr>
      </w:pPr>
      <w:r w:rsidRPr="00CE7C32">
        <w:rPr>
          <w:sz w:val="28"/>
          <w:szCs w:val="28"/>
        </w:rPr>
        <w:t>освободить из тюрем арестованных боевиков</w:t>
      </w:r>
    </w:p>
    <w:p w:rsidR="00E970EB" w:rsidRPr="00CE7C32" w:rsidRDefault="00E970EB" w:rsidP="00E970EB">
      <w:pPr>
        <w:pStyle w:val="a3"/>
        <w:numPr>
          <w:ilvl w:val="0"/>
          <w:numId w:val="6"/>
        </w:numPr>
        <w:rPr>
          <w:sz w:val="28"/>
          <w:szCs w:val="28"/>
        </w:rPr>
      </w:pPr>
      <w:r w:rsidRPr="00CE7C32">
        <w:rPr>
          <w:sz w:val="28"/>
          <w:szCs w:val="28"/>
        </w:rPr>
        <w:t>диктовать свою волю правительствам некоторых государств.</w:t>
      </w:r>
    </w:p>
    <w:p w:rsidR="00EA1810" w:rsidRPr="00CE7C32" w:rsidRDefault="00E970EB" w:rsidP="00E970EB">
      <w:pPr>
        <w:pStyle w:val="a3"/>
        <w:rPr>
          <w:sz w:val="28"/>
          <w:szCs w:val="28"/>
        </w:rPr>
      </w:pPr>
      <w:r w:rsidRPr="00CE7C32">
        <w:rPr>
          <w:sz w:val="28"/>
          <w:szCs w:val="28"/>
        </w:rPr>
        <w:t>Каждый из вас хотя бы раз слышал о терактах</w:t>
      </w:r>
      <w:r w:rsidR="00EA1810" w:rsidRPr="00CE7C32">
        <w:rPr>
          <w:sz w:val="28"/>
          <w:szCs w:val="28"/>
        </w:rPr>
        <w:t>.</w:t>
      </w:r>
    </w:p>
    <w:p w:rsidR="00755EC2" w:rsidRPr="00CE7C32" w:rsidRDefault="00EA1810" w:rsidP="00E970EB">
      <w:pPr>
        <w:pStyle w:val="a3"/>
        <w:rPr>
          <w:sz w:val="28"/>
          <w:szCs w:val="28"/>
        </w:rPr>
      </w:pPr>
      <w:r w:rsidRPr="00CE7C32">
        <w:rPr>
          <w:sz w:val="28"/>
          <w:szCs w:val="28"/>
        </w:rPr>
        <w:lastRenderedPageBreak/>
        <w:t xml:space="preserve"> Пример </w:t>
      </w:r>
      <w:r w:rsidR="00755EC2" w:rsidRPr="00CE7C32">
        <w:rPr>
          <w:sz w:val="28"/>
          <w:szCs w:val="28"/>
        </w:rPr>
        <w:t xml:space="preserve"> терр</w:t>
      </w:r>
      <w:r w:rsidRPr="00CE7C32">
        <w:rPr>
          <w:sz w:val="28"/>
          <w:szCs w:val="28"/>
        </w:rPr>
        <w:t xml:space="preserve">ористический акт  </w:t>
      </w:r>
      <w:r w:rsidR="00755EC2" w:rsidRPr="00CE7C32">
        <w:rPr>
          <w:sz w:val="28"/>
          <w:szCs w:val="28"/>
        </w:rPr>
        <w:t xml:space="preserve"> в г</w:t>
      </w:r>
      <w:proofErr w:type="gramStart"/>
      <w:r w:rsidRPr="00CE7C32">
        <w:rPr>
          <w:sz w:val="28"/>
          <w:szCs w:val="28"/>
        </w:rPr>
        <w:t xml:space="preserve"> </w:t>
      </w:r>
      <w:r w:rsidR="00755EC2" w:rsidRPr="00CE7C32">
        <w:rPr>
          <w:sz w:val="28"/>
          <w:szCs w:val="28"/>
        </w:rPr>
        <w:t>.</w:t>
      </w:r>
      <w:proofErr w:type="gramEnd"/>
      <w:r w:rsidR="00755EC2" w:rsidRPr="00CE7C32">
        <w:rPr>
          <w:sz w:val="28"/>
          <w:szCs w:val="28"/>
        </w:rPr>
        <w:t>Беслан</w:t>
      </w:r>
      <w:r w:rsidR="00E670EF" w:rsidRPr="00CE7C32">
        <w:rPr>
          <w:sz w:val="28"/>
          <w:szCs w:val="28"/>
        </w:rPr>
        <w:t xml:space="preserve"> </w:t>
      </w:r>
      <w:r w:rsidRPr="00CE7C32">
        <w:rPr>
          <w:sz w:val="28"/>
          <w:szCs w:val="28"/>
        </w:rPr>
        <w:t>(</w:t>
      </w:r>
      <w:r w:rsidRPr="00CE7C32">
        <w:rPr>
          <w:b/>
          <w:sz w:val="28"/>
          <w:szCs w:val="28"/>
        </w:rPr>
        <w:t>на интерактивной доске идёт презентация</w:t>
      </w:r>
      <w:r w:rsidRPr="00CE7C32">
        <w:rPr>
          <w:sz w:val="28"/>
          <w:szCs w:val="28"/>
        </w:rPr>
        <w:t>)</w:t>
      </w:r>
    </w:p>
    <w:p w:rsidR="00EA1810" w:rsidRPr="00CE7C32" w:rsidRDefault="00755EC2" w:rsidP="00E970EB">
      <w:pPr>
        <w:pStyle w:val="a3"/>
        <w:rPr>
          <w:sz w:val="28"/>
          <w:szCs w:val="28"/>
        </w:rPr>
      </w:pPr>
      <w:r w:rsidRPr="00CE7C32">
        <w:rPr>
          <w:sz w:val="28"/>
          <w:szCs w:val="28"/>
        </w:rPr>
        <w:t>1</w:t>
      </w:r>
      <w:r w:rsidR="00EA1810" w:rsidRPr="00CE7C32">
        <w:rPr>
          <w:sz w:val="28"/>
          <w:szCs w:val="28"/>
        </w:rPr>
        <w:t xml:space="preserve"> </w:t>
      </w:r>
      <w:r w:rsidRPr="00CE7C32">
        <w:rPr>
          <w:sz w:val="28"/>
          <w:szCs w:val="28"/>
        </w:rPr>
        <w:t>сентября 2004 года. Торжественная линейка по поводу Дня знаний и открытия учебного года в школе №1 североосетинского города Беслан должна была только начаться. На площади перед школой со</w:t>
      </w:r>
      <w:r w:rsidRPr="00CE7C32">
        <w:rPr>
          <w:sz w:val="28"/>
          <w:szCs w:val="28"/>
        </w:rPr>
        <w:softHyphen/>
        <w:t>бралась огромная толпа - нарядные школьники, их родные и учителя. То, что происходило около 9 часов утра, некоторые снача</w:t>
      </w:r>
      <w:r w:rsidRPr="00CE7C32">
        <w:rPr>
          <w:sz w:val="28"/>
          <w:szCs w:val="28"/>
        </w:rPr>
        <w:softHyphen/>
        <w:t>ла восприняли как дурной розыгрыш, настолько это казалось невозможным: на школьный двор въехал грузовик, оттуда вы</w:t>
      </w:r>
      <w:r w:rsidRPr="00CE7C32">
        <w:rPr>
          <w:sz w:val="28"/>
          <w:szCs w:val="28"/>
        </w:rPr>
        <w:softHyphen/>
        <w:t>скочили люди в масках и с оружием в руках. Они начали стре</w:t>
      </w:r>
      <w:r w:rsidRPr="00CE7C32">
        <w:rPr>
          <w:sz w:val="28"/>
          <w:szCs w:val="28"/>
        </w:rPr>
        <w:softHyphen/>
        <w:t xml:space="preserve">лять и загонять толпу в школу. Тогда появились и первые жертвы. Три дня маленький город Беслан, о котором сегодня знает весь мир, напоминал большую пороховую бочку. Три дня все жители города проводили на улице, в страхе </w:t>
      </w:r>
      <w:proofErr w:type="gramStart"/>
      <w:r w:rsidRPr="00CE7C32">
        <w:rPr>
          <w:sz w:val="28"/>
          <w:szCs w:val="28"/>
        </w:rPr>
        <w:t>за</w:t>
      </w:r>
      <w:proofErr w:type="gramEnd"/>
      <w:r w:rsidRPr="00CE7C32">
        <w:rPr>
          <w:sz w:val="28"/>
          <w:szCs w:val="28"/>
        </w:rPr>
        <w:t xml:space="preserve"> своих близ</w:t>
      </w:r>
      <w:r w:rsidRPr="00CE7C32">
        <w:rPr>
          <w:sz w:val="28"/>
          <w:szCs w:val="28"/>
        </w:rPr>
        <w:softHyphen/>
        <w:t>ких. Беслан стал черным от горя. Бандиты не случайно выбрали именно эту школу: они зна</w:t>
      </w:r>
      <w:r w:rsidRPr="00CE7C32">
        <w:rPr>
          <w:sz w:val="28"/>
          <w:szCs w:val="28"/>
        </w:rPr>
        <w:softHyphen/>
        <w:t xml:space="preserve">ли, что в старейшей и очень престижной школе учились </w:t>
      </w:r>
      <w:proofErr w:type="gramStart"/>
      <w:r w:rsidRPr="00CE7C32">
        <w:rPr>
          <w:sz w:val="28"/>
          <w:szCs w:val="28"/>
        </w:rPr>
        <w:t>более тысячи детей</w:t>
      </w:r>
      <w:proofErr w:type="gramEnd"/>
      <w:r w:rsidRPr="00CE7C32">
        <w:rPr>
          <w:sz w:val="28"/>
          <w:szCs w:val="28"/>
        </w:rPr>
        <w:t>, а значит, на линейке будут присутствовать око</w:t>
      </w:r>
      <w:r w:rsidRPr="00CE7C32">
        <w:rPr>
          <w:sz w:val="28"/>
          <w:szCs w:val="28"/>
        </w:rPr>
        <w:softHyphen/>
        <w:t>ло 2000 человек. Ведь по национальной традиции детей про</w:t>
      </w:r>
      <w:r w:rsidRPr="00CE7C32">
        <w:rPr>
          <w:sz w:val="28"/>
          <w:szCs w:val="28"/>
        </w:rPr>
        <w:softHyphen/>
        <w:t>вожают в школу не только родители, но и многочисленные родственники! Их расчеты оправдались: только детей до</w:t>
      </w:r>
      <w:r w:rsidRPr="00CE7C32">
        <w:rPr>
          <w:sz w:val="28"/>
          <w:szCs w:val="28"/>
        </w:rPr>
        <w:softHyphen/>
        <w:t>школьного возраста было около 130 человек, самой младшей из них, Алине Сулеймановой, было 5 месяцев. 54 часа террористы удерживали заложников, издевались над ними, морили голодом, угрожали и расстреливали одних, чтобы запугать других. В кабинете русского языка и литературы боевики устроили расстрельную комнату. Террористы ставили к стенке тех, кто плохо себя вел - кричал или не слушал команд. Непослушных в первый же день оказалось сразу 20 человек. После того, как людей расстреливали, их выбрасывали в окно. Детям велели залезать на подоконник и сказали: тех, кто будет шуметь, по 15 человек будем расстреливать. Они стоя</w:t>
      </w:r>
      <w:r w:rsidRPr="00CE7C32">
        <w:rPr>
          <w:sz w:val="28"/>
          <w:szCs w:val="28"/>
        </w:rPr>
        <w:softHyphen/>
        <w:t>ли на подоконниках, как щит, а из-за их спин стреляли, куда попало. В случае штурма боевики угрожают взорвать школу. Их тем временем давно просят только об одном - передать детям воду и еду. Продовольствие подвозят в коробках, но террористы не пропускают. В перекличках люди проводили время с утра до вечера. Заложников получалось больше, чем по данным штаба, но родным, видимо, хотелось верить, что в школе 300, а не 1100 человек, и что их ребенок, может быть, где-то заблудился. Иногда чудо случалось. Одной из женщин ребенок позвонил на мобильный телефон и сообщил, что в безопасности. Утро третьего дня для террористов стало последним, как и для многих заложников. Все произошло внезапно. Спасатели пошли в школу забирать тела убитых. В это время в спортза</w:t>
      </w:r>
      <w:r w:rsidRPr="00CE7C32">
        <w:rPr>
          <w:sz w:val="28"/>
          <w:szCs w:val="28"/>
        </w:rPr>
        <w:softHyphen/>
        <w:t xml:space="preserve">ле что-то взорвалось. Когда дети убегали через дыру в стене от взрыва, террористы из школы стреляли им в спину. </w:t>
      </w:r>
      <w:proofErr w:type="gramStart"/>
      <w:r w:rsidRPr="00CE7C32">
        <w:rPr>
          <w:sz w:val="28"/>
          <w:szCs w:val="28"/>
        </w:rPr>
        <w:t>К</w:t>
      </w:r>
      <w:proofErr w:type="gramEnd"/>
      <w:r w:rsidRPr="00CE7C32">
        <w:rPr>
          <w:sz w:val="28"/>
          <w:szCs w:val="28"/>
        </w:rPr>
        <w:t xml:space="preserve"> уце</w:t>
      </w:r>
      <w:r w:rsidRPr="00CE7C32">
        <w:rPr>
          <w:sz w:val="28"/>
          <w:szCs w:val="28"/>
        </w:rPr>
        <w:softHyphen/>
        <w:t>левшим, уже не обращая никакого внимания на пули, навстречу бежали родственники и военные. Заложников вели, подхватывали на руки. Что это был за взрыв, стало ясно позднее. Террористы рас</w:t>
      </w:r>
      <w:r w:rsidRPr="00CE7C32">
        <w:rPr>
          <w:sz w:val="28"/>
          <w:szCs w:val="28"/>
        </w:rPr>
        <w:softHyphen/>
        <w:t xml:space="preserve">тянули бомбы по спортивному залу и прикрепили к стене на скотче. Когда скотч оторвался, раздалось несколько взрывов. С этого взрыва и начался вынужденный </w:t>
      </w:r>
      <w:r w:rsidRPr="00CE7C32">
        <w:rPr>
          <w:sz w:val="28"/>
          <w:szCs w:val="28"/>
        </w:rPr>
        <w:lastRenderedPageBreak/>
        <w:t>штурм. Часть тер</w:t>
      </w:r>
      <w:r w:rsidRPr="00CE7C32">
        <w:rPr>
          <w:sz w:val="28"/>
          <w:szCs w:val="28"/>
        </w:rPr>
        <w:softHyphen/>
        <w:t>рористов отстреливались, другие добивали из автоматов оставшихся лежать в спортивном зале заложников. Позывные «Рубин», «Агат» и еще десятки других в эфире теперь крича</w:t>
      </w:r>
      <w:r w:rsidRPr="00CE7C32">
        <w:rPr>
          <w:sz w:val="28"/>
          <w:szCs w:val="28"/>
        </w:rPr>
        <w:softHyphen/>
        <w:t>ли об одном: «Скорую помощь сюда, срочно!» Местные жите</w:t>
      </w:r>
      <w:r w:rsidRPr="00CE7C32">
        <w:rPr>
          <w:sz w:val="28"/>
          <w:szCs w:val="28"/>
        </w:rPr>
        <w:softHyphen/>
        <w:t>ли руками расчищали коридоры из автомашин и автобусов для машин медиков. А потом даже устроили что-то подобное эстафете, чтобы быстрее носить раненых. В городе в это время стоял плач и причитания. Плакали женщины, когда узнавали своих родных среди убитых, плакал офицер, у которого на руках умерла девочка. На следующий день он сказал: «Все это можно было бы назвать победой, если не знать, какой ценой».</w:t>
      </w:r>
    </w:p>
    <w:p w:rsidR="00755EC2" w:rsidRPr="00CE7C32" w:rsidRDefault="00EA1810" w:rsidP="00E970EB">
      <w:pPr>
        <w:pStyle w:val="a3"/>
        <w:rPr>
          <w:sz w:val="28"/>
          <w:szCs w:val="28"/>
        </w:rPr>
      </w:pPr>
      <w:r w:rsidRPr="00CE7C32">
        <w:rPr>
          <w:sz w:val="28"/>
          <w:szCs w:val="28"/>
        </w:rPr>
        <w:t>Мы видим</w:t>
      </w:r>
      <w:proofErr w:type="gramStart"/>
      <w:r w:rsidRPr="00CE7C32">
        <w:rPr>
          <w:sz w:val="28"/>
          <w:szCs w:val="28"/>
        </w:rPr>
        <w:t xml:space="preserve"> ,</w:t>
      </w:r>
      <w:proofErr w:type="gramEnd"/>
      <w:r w:rsidRPr="00CE7C32">
        <w:rPr>
          <w:sz w:val="28"/>
          <w:szCs w:val="28"/>
        </w:rPr>
        <w:t>ребята, какое это зло!</w:t>
      </w:r>
    </w:p>
    <w:p w:rsidR="00E970EB" w:rsidRPr="00CE7C32" w:rsidRDefault="00E970EB" w:rsidP="00E970EB">
      <w:pPr>
        <w:pStyle w:val="a3"/>
        <w:rPr>
          <w:sz w:val="28"/>
          <w:szCs w:val="28"/>
        </w:rPr>
      </w:pPr>
      <w:r w:rsidRPr="00CE7C32">
        <w:rPr>
          <w:sz w:val="28"/>
          <w:szCs w:val="28"/>
        </w:rPr>
        <w:t>Терроризм несет горе, слезы, материальный ущерб, разрушения, человеческие жертвы. Терроризм во всех его проявлениях и формах представляет собой одну из самых серьезных угроз миру и безопасности. Терроризм – это преступление против  человечества.  </w:t>
      </w:r>
    </w:p>
    <w:p w:rsidR="00E970EB" w:rsidRPr="00CE7C32" w:rsidRDefault="00E970EB" w:rsidP="00E970EB">
      <w:pPr>
        <w:pStyle w:val="a3"/>
        <w:rPr>
          <w:sz w:val="28"/>
          <w:szCs w:val="28"/>
        </w:rPr>
      </w:pPr>
      <w:r w:rsidRPr="00CE7C32">
        <w:rPr>
          <w:sz w:val="28"/>
          <w:szCs w:val="28"/>
        </w:rPr>
        <w:t>Экстремизм (равно как и терроризм)</w:t>
      </w:r>
      <w:r w:rsidR="00EA1810" w:rsidRPr="00CE7C32">
        <w:rPr>
          <w:sz w:val="28"/>
          <w:szCs w:val="28"/>
        </w:rPr>
        <w:t xml:space="preserve"> также </w:t>
      </w:r>
      <w:r w:rsidRPr="00CE7C32">
        <w:rPr>
          <w:sz w:val="28"/>
          <w:szCs w:val="28"/>
        </w:rPr>
        <w:t xml:space="preserve"> относится к числу самых опасных и трудно прогнозируемых явлений современности.</w:t>
      </w:r>
    </w:p>
    <w:p w:rsidR="00E970EB" w:rsidRPr="00CE7C32" w:rsidRDefault="00E970EB" w:rsidP="00E970EB">
      <w:pPr>
        <w:pStyle w:val="a3"/>
        <w:rPr>
          <w:sz w:val="28"/>
          <w:szCs w:val="28"/>
        </w:rPr>
      </w:pPr>
      <w:r w:rsidRPr="00CE7C32">
        <w:rPr>
          <w:sz w:val="28"/>
          <w:szCs w:val="28"/>
        </w:rPr>
        <w:t>В настоящее время экстремизм приобретает всё более разнообразные формы и угрожающие масштабы: на начало 21 века в мире действовало около 500 террористических организаций и групп различной экстремистской направленности. За последние 10 лет ими совершено более 6500 актов международного терроризма, от которых погибли десятки тысяч человек и более 11000 пострадало.</w:t>
      </w:r>
    </w:p>
    <w:p w:rsidR="00EA1810" w:rsidRPr="00CE7C32" w:rsidRDefault="00EA1810" w:rsidP="00E970EB">
      <w:pPr>
        <w:pStyle w:val="a3"/>
        <w:rPr>
          <w:sz w:val="28"/>
          <w:szCs w:val="28"/>
        </w:rPr>
      </w:pPr>
      <w:r w:rsidRPr="00CE7C32">
        <w:rPr>
          <w:sz w:val="28"/>
          <w:szCs w:val="28"/>
        </w:rPr>
        <w:t>Давайте поговорим о том «Как вести себя в таких ситуациях» (Вывешиваем плакаты по безопасному поведению при угрозе и во время террористического акта)</w:t>
      </w:r>
    </w:p>
    <w:p w:rsidR="00E970EB" w:rsidRPr="00CE7C32" w:rsidRDefault="00E970EB" w:rsidP="00E970EB">
      <w:pPr>
        <w:pStyle w:val="a3"/>
        <w:numPr>
          <w:ilvl w:val="0"/>
          <w:numId w:val="7"/>
        </w:numPr>
        <w:rPr>
          <w:sz w:val="28"/>
          <w:szCs w:val="28"/>
        </w:rPr>
      </w:pPr>
      <w:r w:rsidRPr="00CE7C32">
        <w:rPr>
          <w:b/>
          <w:bCs/>
          <w:sz w:val="28"/>
          <w:szCs w:val="28"/>
        </w:rPr>
        <w:t>Меры предосторожности.</w:t>
      </w:r>
    </w:p>
    <w:p w:rsidR="00E970EB" w:rsidRPr="00CE7C32" w:rsidRDefault="00E970EB" w:rsidP="00E970EB">
      <w:pPr>
        <w:pStyle w:val="a3"/>
        <w:rPr>
          <w:sz w:val="28"/>
          <w:szCs w:val="28"/>
        </w:rPr>
      </w:pPr>
      <w:r w:rsidRPr="00CE7C32">
        <w:rPr>
          <w:sz w:val="28"/>
          <w:szCs w:val="28"/>
        </w:rPr>
        <w:t xml:space="preserve">Терроризм подстерегает нас везде, и поэтому мы должны знать, что делать в критических ситуациях, и уметь предпринимать определенные меры предосторожности. В случае же, если мы попали в такую ситуацию, </w:t>
      </w:r>
      <w:proofErr w:type="gramStart"/>
      <w:r w:rsidRPr="00CE7C32">
        <w:rPr>
          <w:sz w:val="28"/>
          <w:szCs w:val="28"/>
        </w:rPr>
        <w:t>то</w:t>
      </w:r>
      <w:proofErr w:type="gramEnd"/>
      <w:r w:rsidRPr="00CE7C32">
        <w:rPr>
          <w:sz w:val="28"/>
          <w:szCs w:val="28"/>
        </w:rPr>
        <w:t xml:space="preserve"> как себя вести, как помочь пострадавшим. </w:t>
      </w:r>
    </w:p>
    <w:p w:rsidR="00E970EB" w:rsidRPr="00CE7C32" w:rsidRDefault="00E970EB" w:rsidP="00E970EB">
      <w:pPr>
        <w:pStyle w:val="a3"/>
        <w:rPr>
          <w:sz w:val="28"/>
          <w:szCs w:val="28"/>
        </w:rPr>
      </w:pPr>
      <w:proofErr w:type="gramStart"/>
      <w:r w:rsidRPr="00CE7C32">
        <w:rPr>
          <w:sz w:val="28"/>
          <w:szCs w:val="28"/>
        </w:rPr>
        <w:t>Что может указать нам на наличие взрывных устройств: брошенные машины,  присутствие проводов или небольшой антенны, непонятные шумы: тиканье часов, щелчки, стуки;  растяжки из проволоки, ниток, веревки; может быть какой-то специфический запах;  бесхозные портфели, чемоданы, сумки, свертки, коробки. </w:t>
      </w:r>
      <w:proofErr w:type="gramEnd"/>
    </w:p>
    <w:p w:rsidR="00E970EB" w:rsidRPr="00CE7C32" w:rsidRDefault="00E970EB" w:rsidP="00E970EB">
      <w:pPr>
        <w:pStyle w:val="a3"/>
        <w:rPr>
          <w:sz w:val="28"/>
          <w:szCs w:val="28"/>
        </w:rPr>
      </w:pPr>
      <w:r w:rsidRPr="00CE7C32">
        <w:rPr>
          <w:sz w:val="28"/>
          <w:szCs w:val="28"/>
        </w:rPr>
        <w:lastRenderedPageBreak/>
        <w:t>Меры предосторожности: избегать больших скоплений людей, не приближаться к оставленным в людных местах подозрительным предметам, а в случае находки незамедлительно сообщать  в милицию. К подозрительным предметам могут относиться даже свистки, авторучки, портсигары, игрушки и пр., так как очень часто террористы прячут в них бомбы. Естественно нельзя пытаться самостоятельно разминировать взрывные устройства или переносить их в другое место. Нельзя заговаривать с незнакомцами, идти с ними куда-либо, брать у них какие-либо предметы и т.д. Причем, даже дети и женщины могут оказаться террористами, подрывниками.  </w:t>
      </w:r>
    </w:p>
    <w:p w:rsidR="00E970EB" w:rsidRPr="00CE7C32" w:rsidRDefault="00E970EB" w:rsidP="00E970EB">
      <w:pPr>
        <w:pStyle w:val="a3"/>
        <w:numPr>
          <w:ilvl w:val="0"/>
          <w:numId w:val="8"/>
        </w:numPr>
        <w:rPr>
          <w:sz w:val="28"/>
          <w:szCs w:val="28"/>
        </w:rPr>
      </w:pPr>
      <w:r w:rsidRPr="00CE7C32">
        <w:rPr>
          <w:b/>
          <w:bCs/>
          <w:sz w:val="28"/>
          <w:szCs w:val="28"/>
        </w:rPr>
        <w:t>Наши действия в случае опасности.</w:t>
      </w:r>
    </w:p>
    <w:p w:rsidR="00E970EB" w:rsidRPr="00CE7C32" w:rsidRDefault="00E970EB" w:rsidP="00E970EB">
      <w:pPr>
        <w:pStyle w:val="a3"/>
        <w:rPr>
          <w:sz w:val="28"/>
          <w:szCs w:val="28"/>
        </w:rPr>
      </w:pPr>
      <w:r w:rsidRPr="00CE7C32">
        <w:rPr>
          <w:sz w:val="28"/>
          <w:szCs w:val="28"/>
        </w:rPr>
        <w:t>Наши действия в случае опасности. Если человек случайно оказался в руках террористов, необходимо молча выполнять их требования, не привлекать внимания, не задавать вопросов и даже не смотреть прямо в их глаза. Прежде чем передвинуться или открыть сумочку или пакет, надо спросить разрешения, при стрельбе лечь на пол или спрятаться под стол, сиденье, но никуда не бежать. Если вы ранены, то надо постараться не двигаться, примять удобное положение, остановить по возможности кровотечение с помощью закрутки, повязки или носового платка. </w:t>
      </w:r>
    </w:p>
    <w:p w:rsidR="0074099B" w:rsidRPr="00CE7C32" w:rsidRDefault="0074099B" w:rsidP="00E970EB">
      <w:pPr>
        <w:pStyle w:val="a3"/>
        <w:rPr>
          <w:b/>
          <w:sz w:val="28"/>
          <w:szCs w:val="28"/>
        </w:rPr>
      </w:pPr>
      <w:r w:rsidRPr="00CE7C32">
        <w:rPr>
          <w:b/>
          <w:sz w:val="28"/>
          <w:szCs w:val="28"/>
        </w:rPr>
        <w:t>Вывод</w:t>
      </w:r>
      <w:r w:rsidRPr="00CE7C32">
        <w:rPr>
          <w:sz w:val="28"/>
          <w:szCs w:val="28"/>
        </w:rPr>
        <w:t xml:space="preserve"> делает учитель: </w:t>
      </w:r>
      <w:r w:rsidRPr="00CE7C32">
        <w:rPr>
          <w:b/>
          <w:sz w:val="28"/>
          <w:szCs w:val="28"/>
        </w:rPr>
        <w:t>Ребята, мы видим</w:t>
      </w:r>
      <w:proofErr w:type="gramStart"/>
      <w:r w:rsidRPr="00CE7C32">
        <w:rPr>
          <w:b/>
          <w:sz w:val="28"/>
          <w:szCs w:val="28"/>
        </w:rPr>
        <w:t xml:space="preserve"> ,</w:t>
      </w:r>
      <w:proofErr w:type="gramEnd"/>
      <w:r w:rsidRPr="00CE7C32">
        <w:rPr>
          <w:b/>
          <w:sz w:val="28"/>
          <w:szCs w:val="28"/>
        </w:rPr>
        <w:t>что терроризм и экстремизм действительно большая угроза национальной безопасности каждого государства и угроза всему мировому сообществу. «Чума» 21 века. От этих явлений страдают ни в чём не повинные люди.</w:t>
      </w:r>
    </w:p>
    <w:p w:rsidR="0074099B" w:rsidRPr="00CE7C32" w:rsidRDefault="0074099B" w:rsidP="0074099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E7C32">
        <w:rPr>
          <w:rFonts w:ascii="Times New Roman" w:eastAsia="Times New Roman" w:hAnsi="Times New Roman" w:cs="Times New Roman"/>
          <w:sz w:val="28"/>
          <w:szCs w:val="28"/>
          <w:lang w:eastAsia="ru-RU"/>
        </w:rPr>
        <w:t>Дети и взрослые в России и во всем мире должны знать, что с терроризмом необходимо не только бороться, гораздо важнее и эффективнее предупреждать его возникновение. Только объединившись, все вместе мы сможем противостоять терроризму, не только национальному, но и международному.</w:t>
      </w:r>
    </w:p>
    <w:p w:rsidR="0074099B" w:rsidRPr="00CE7C32" w:rsidRDefault="0074099B" w:rsidP="0074099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E7C32">
        <w:rPr>
          <w:rFonts w:ascii="Times New Roman" w:eastAsia="Times New Roman" w:hAnsi="Times New Roman" w:cs="Times New Roman"/>
          <w:sz w:val="28"/>
          <w:szCs w:val="28"/>
          <w:lang w:eastAsia="ru-RU"/>
        </w:rPr>
        <w:t xml:space="preserve">Мы отдаём дань памяти всем погибшим в террористических актах, всем тем кто </w:t>
      </w:r>
      <w:proofErr w:type="gramStart"/>
      <w:r w:rsidRPr="00CE7C32">
        <w:rPr>
          <w:rFonts w:ascii="Times New Roman" w:eastAsia="Times New Roman" w:hAnsi="Times New Roman" w:cs="Times New Roman"/>
          <w:sz w:val="28"/>
          <w:szCs w:val="28"/>
          <w:lang w:eastAsia="ru-RU"/>
        </w:rPr>
        <w:t>погиб</w:t>
      </w:r>
      <w:proofErr w:type="gramEnd"/>
      <w:r w:rsidRPr="00CE7C32">
        <w:rPr>
          <w:rFonts w:ascii="Times New Roman" w:eastAsia="Times New Roman" w:hAnsi="Times New Roman" w:cs="Times New Roman"/>
          <w:sz w:val="28"/>
          <w:szCs w:val="28"/>
          <w:lang w:eastAsia="ru-RU"/>
        </w:rPr>
        <w:t xml:space="preserve"> при исполнении служебного долга спасая детей, женщин, раненых, своих товарищей, мирный труд и спокойный сон граждан.</w:t>
      </w:r>
    </w:p>
    <w:p w:rsidR="00E670EF" w:rsidRPr="00CE7C32" w:rsidRDefault="00E670EF" w:rsidP="0074099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E7C32">
        <w:rPr>
          <w:rFonts w:ascii="Times New Roman" w:eastAsia="Times New Roman" w:hAnsi="Times New Roman" w:cs="Times New Roman"/>
          <w:sz w:val="28"/>
          <w:szCs w:val="28"/>
          <w:lang w:eastAsia="ru-RU"/>
        </w:rPr>
        <w:t>Давайте зажжем свечи и почтим их память минутой молчания.</w:t>
      </w:r>
    </w:p>
    <w:p w:rsidR="00E670EF" w:rsidRPr="00CE7C32" w:rsidRDefault="00E670EF" w:rsidP="0074099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E7C32">
        <w:rPr>
          <w:rFonts w:ascii="Times New Roman" w:eastAsia="Times New Roman" w:hAnsi="Times New Roman" w:cs="Times New Roman"/>
          <w:sz w:val="28"/>
          <w:szCs w:val="28"/>
          <w:lang w:eastAsia="ru-RU"/>
        </w:rPr>
        <w:t>(Дети зажигают свечи)</w:t>
      </w:r>
    </w:p>
    <w:p w:rsidR="0074099B" w:rsidRPr="00CE7C32" w:rsidRDefault="0074099B" w:rsidP="0074099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E7C32">
        <w:rPr>
          <w:rFonts w:ascii="Times New Roman" w:eastAsia="Times New Roman" w:hAnsi="Times New Roman" w:cs="Times New Roman"/>
          <w:sz w:val="28"/>
          <w:szCs w:val="28"/>
          <w:lang w:eastAsia="ru-RU"/>
        </w:rPr>
        <w:t>.</w:t>
      </w:r>
    </w:p>
    <w:p w:rsidR="0074099B" w:rsidRPr="00CE7C32" w:rsidRDefault="0074099B" w:rsidP="0074099B">
      <w:pPr>
        <w:spacing w:before="100" w:beforeAutospacing="1" w:after="100" w:afterAutospacing="1" w:line="360" w:lineRule="auto"/>
        <w:rPr>
          <w:rFonts w:ascii="Times New Roman" w:eastAsia="Times New Roman" w:hAnsi="Times New Roman" w:cs="Times New Roman"/>
          <w:b/>
          <w:bCs/>
          <w:sz w:val="28"/>
          <w:szCs w:val="28"/>
          <w:lang w:eastAsia="ru-RU"/>
        </w:rPr>
      </w:pPr>
      <w:r w:rsidRPr="00CE7C32">
        <w:rPr>
          <w:rFonts w:ascii="Times New Roman" w:eastAsia="Times New Roman" w:hAnsi="Times New Roman" w:cs="Times New Roman"/>
          <w:b/>
          <w:bCs/>
          <w:sz w:val="28"/>
          <w:szCs w:val="28"/>
          <w:lang w:eastAsia="ru-RU"/>
        </w:rPr>
        <w:t xml:space="preserve">Минута молчания. </w:t>
      </w:r>
    </w:p>
    <w:p w:rsidR="0074099B" w:rsidRPr="00CE7C32" w:rsidRDefault="0074099B" w:rsidP="0074099B">
      <w:pPr>
        <w:spacing w:before="100" w:beforeAutospacing="1" w:after="100" w:afterAutospacing="1" w:line="360" w:lineRule="auto"/>
        <w:rPr>
          <w:rFonts w:ascii="Times New Roman" w:eastAsia="Times New Roman" w:hAnsi="Times New Roman" w:cs="Times New Roman"/>
          <w:sz w:val="28"/>
          <w:szCs w:val="28"/>
          <w:lang w:eastAsia="ru-RU"/>
        </w:rPr>
      </w:pPr>
      <w:r w:rsidRPr="00CE7C32">
        <w:rPr>
          <w:rFonts w:ascii="Times New Roman" w:eastAsia="Times New Roman" w:hAnsi="Times New Roman" w:cs="Times New Roman"/>
          <w:bCs/>
          <w:sz w:val="28"/>
          <w:szCs w:val="28"/>
          <w:lang w:eastAsia="ru-RU"/>
        </w:rPr>
        <w:t>Уважаемые ребята, на этом наше мероприятие закончено</w:t>
      </w:r>
      <w:r w:rsidRPr="00CE7C32">
        <w:rPr>
          <w:rFonts w:ascii="Times New Roman" w:eastAsia="Times New Roman" w:hAnsi="Times New Roman" w:cs="Times New Roman"/>
          <w:b/>
          <w:bCs/>
          <w:sz w:val="28"/>
          <w:szCs w:val="28"/>
          <w:lang w:eastAsia="ru-RU"/>
        </w:rPr>
        <w:t>.</w:t>
      </w:r>
    </w:p>
    <w:p w:rsidR="0074099B" w:rsidRPr="00CE7C32" w:rsidRDefault="0074099B" w:rsidP="00E970EB">
      <w:pPr>
        <w:pStyle w:val="a3"/>
        <w:rPr>
          <w:sz w:val="28"/>
          <w:szCs w:val="28"/>
        </w:rPr>
      </w:pPr>
    </w:p>
    <w:p w:rsidR="00E970EB" w:rsidRPr="00CE7C32" w:rsidRDefault="00E970EB" w:rsidP="00E970EB">
      <w:pPr>
        <w:pStyle w:val="a3"/>
        <w:rPr>
          <w:sz w:val="28"/>
          <w:szCs w:val="28"/>
        </w:rPr>
      </w:pPr>
      <w:r w:rsidRPr="00CE7C32">
        <w:rPr>
          <w:sz w:val="28"/>
          <w:szCs w:val="28"/>
        </w:rPr>
        <w:t> </w:t>
      </w:r>
    </w:p>
    <w:p w:rsidR="00176C32" w:rsidRPr="00CE7C32" w:rsidRDefault="00176C32">
      <w:pPr>
        <w:rPr>
          <w:rFonts w:ascii="Times New Roman" w:hAnsi="Times New Roman" w:cs="Times New Roman"/>
          <w:sz w:val="28"/>
          <w:szCs w:val="28"/>
        </w:rPr>
      </w:pPr>
    </w:p>
    <w:sectPr w:rsidR="00176C32" w:rsidRPr="00CE7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E86"/>
    <w:multiLevelType w:val="multilevel"/>
    <w:tmpl w:val="B082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71604"/>
    <w:multiLevelType w:val="multilevel"/>
    <w:tmpl w:val="AD0A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D51EB"/>
    <w:multiLevelType w:val="multilevel"/>
    <w:tmpl w:val="E04C7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BE3630"/>
    <w:multiLevelType w:val="multilevel"/>
    <w:tmpl w:val="FDE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A1473F"/>
    <w:multiLevelType w:val="multilevel"/>
    <w:tmpl w:val="EE968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093F05"/>
    <w:multiLevelType w:val="multilevel"/>
    <w:tmpl w:val="D2582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325FF6"/>
    <w:multiLevelType w:val="multilevel"/>
    <w:tmpl w:val="3146B590"/>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DA68F8"/>
    <w:multiLevelType w:val="multilevel"/>
    <w:tmpl w:val="7040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187E1C"/>
    <w:multiLevelType w:val="multilevel"/>
    <w:tmpl w:val="914A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2"/>
  </w:num>
  <w:num w:numId="4">
    <w:abstractNumId w:val="6"/>
  </w:num>
  <w:num w:numId="5">
    <w:abstractNumId w:val="4"/>
  </w:num>
  <w:num w:numId="6">
    <w:abstractNumId w:val="1"/>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EB"/>
    <w:rsid w:val="00072970"/>
    <w:rsid w:val="00176C32"/>
    <w:rsid w:val="0074099B"/>
    <w:rsid w:val="00755EC2"/>
    <w:rsid w:val="00947A4F"/>
    <w:rsid w:val="00AE7A33"/>
    <w:rsid w:val="00B550DF"/>
    <w:rsid w:val="00CA6EE1"/>
    <w:rsid w:val="00CE7C32"/>
    <w:rsid w:val="00E670EF"/>
    <w:rsid w:val="00E970EB"/>
    <w:rsid w:val="00EA1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70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70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1852">
      <w:bodyDiv w:val="1"/>
      <w:marLeft w:val="0"/>
      <w:marRight w:val="0"/>
      <w:marTop w:val="0"/>
      <w:marBottom w:val="0"/>
      <w:divBdr>
        <w:top w:val="none" w:sz="0" w:space="0" w:color="auto"/>
        <w:left w:val="none" w:sz="0" w:space="0" w:color="auto"/>
        <w:bottom w:val="none" w:sz="0" w:space="0" w:color="auto"/>
        <w:right w:val="none" w:sz="0" w:space="0" w:color="auto"/>
      </w:divBdr>
    </w:div>
    <w:div w:id="391852479">
      <w:bodyDiv w:val="1"/>
      <w:marLeft w:val="0"/>
      <w:marRight w:val="0"/>
      <w:marTop w:val="0"/>
      <w:marBottom w:val="0"/>
      <w:divBdr>
        <w:top w:val="none" w:sz="0" w:space="0" w:color="auto"/>
        <w:left w:val="none" w:sz="0" w:space="0" w:color="auto"/>
        <w:bottom w:val="none" w:sz="0" w:space="0" w:color="auto"/>
        <w:right w:val="none" w:sz="0" w:space="0" w:color="auto"/>
      </w:divBdr>
    </w:div>
    <w:div w:id="1277979832">
      <w:bodyDiv w:val="1"/>
      <w:marLeft w:val="0"/>
      <w:marRight w:val="0"/>
      <w:marTop w:val="0"/>
      <w:marBottom w:val="0"/>
      <w:divBdr>
        <w:top w:val="none" w:sz="0" w:space="0" w:color="auto"/>
        <w:left w:val="none" w:sz="0" w:space="0" w:color="auto"/>
        <w:bottom w:val="none" w:sz="0" w:space="0" w:color="auto"/>
        <w:right w:val="none" w:sz="0" w:space="0" w:color="auto"/>
      </w:divBdr>
    </w:div>
    <w:div w:id="1483960868">
      <w:bodyDiv w:val="1"/>
      <w:marLeft w:val="0"/>
      <w:marRight w:val="0"/>
      <w:marTop w:val="0"/>
      <w:marBottom w:val="0"/>
      <w:divBdr>
        <w:top w:val="none" w:sz="0" w:space="0" w:color="auto"/>
        <w:left w:val="none" w:sz="0" w:space="0" w:color="auto"/>
        <w:bottom w:val="none" w:sz="0" w:space="0" w:color="auto"/>
        <w:right w:val="none" w:sz="0" w:space="0" w:color="auto"/>
      </w:divBdr>
    </w:div>
    <w:div w:id="200739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315E-25A5-4632-9747-30F81572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1922</Words>
  <Characters>10959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2019-10-30T15:17:00Z</dcterms:created>
  <dcterms:modified xsi:type="dcterms:W3CDTF">2019-10-30T15:17:00Z</dcterms:modified>
</cp:coreProperties>
</file>