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A2" w:rsidRDefault="007B4E72" w:rsidP="007B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E7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7B4E72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Pr="007B4E7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7B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72">
        <w:rPr>
          <w:rFonts w:ascii="Times New Roman" w:hAnsi="Times New Roman" w:cs="Times New Roman"/>
          <w:b/>
          <w:sz w:val="28"/>
          <w:szCs w:val="28"/>
        </w:rPr>
        <w:t>замещение</w:t>
      </w:r>
      <w:r w:rsidRPr="007B4E72">
        <w:rPr>
          <w:rFonts w:ascii="Times New Roman" w:hAnsi="Times New Roman" w:cs="Times New Roman"/>
          <w:b/>
          <w:sz w:val="28"/>
          <w:szCs w:val="28"/>
        </w:rPr>
        <w:t xml:space="preserve"> руководящих должностей</w:t>
      </w:r>
    </w:p>
    <w:p w:rsidR="007B4E72" w:rsidRDefault="007B4E72" w:rsidP="007B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Погорельской основной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2872"/>
        <w:gridCol w:w="2977"/>
        <w:gridCol w:w="1701"/>
        <w:gridCol w:w="3827"/>
      </w:tblGrid>
      <w:tr w:rsidR="007B4E72" w:rsidTr="007B4E72">
        <w:tc>
          <w:tcPr>
            <w:tcW w:w="959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72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Образование, название учебного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заведения, год окончания (обучение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в настоящее время), квалификация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и специализация по диплому, сведения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о дополнительном профессиональном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образовании</w:t>
            </w:r>
          </w:p>
        </w:tc>
        <w:tc>
          <w:tcPr>
            <w:tcW w:w="2977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Стаж работы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(по специальности,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в образовательной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организации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(при наличии)</w:t>
            </w:r>
            <w:proofErr w:type="gramEnd"/>
          </w:p>
        </w:tc>
        <w:tc>
          <w:tcPr>
            <w:tcW w:w="1701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Занимаемая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  <w:tc>
          <w:tcPr>
            <w:tcW w:w="3827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Должность,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по которой гражданин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включен в резерв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 xml:space="preserve">управленческих </w:t>
            </w:r>
            <w:r w:rsidRPr="007B4E72">
              <w:rPr>
                <w:rFonts w:ascii="Times New Roman" w:hAnsi="Times New Roman" w:cs="Times New Roman"/>
              </w:rPr>
              <w:br/>
            </w:r>
            <w:r w:rsidRPr="007B4E72"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  <w:t>кадров</w:t>
            </w:r>
          </w:p>
        </w:tc>
      </w:tr>
      <w:tr w:rsidR="007B4E72" w:rsidTr="007B4E72">
        <w:tc>
          <w:tcPr>
            <w:tcW w:w="959" w:type="dxa"/>
          </w:tcPr>
          <w:p w:rsidR="007B4E72" w:rsidRPr="007B4E72" w:rsidRDefault="007B4E72" w:rsidP="007B4E72">
            <w:pPr>
              <w:jc w:val="center"/>
              <w:rPr>
                <w:sz w:val="28"/>
                <w:szCs w:val="28"/>
              </w:rPr>
            </w:pPr>
            <w:r w:rsidRPr="007B4E72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72">
              <w:rPr>
                <w:rFonts w:ascii="Times New Roman" w:hAnsi="Times New Roman" w:cs="Times New Roman"/>
                <w:sz w:val="24"/>
                <w:szCs w:val="24"/>
              </w:rPr>
              <w:t>Куликова Татьяна Ивановна</w:t>
            </w:r>
          </w:p>
        </w:tc>
        <w:tc>
          <w:tcPr>
            <w:tcW w:w="2872" w:type="dxa"/>
          </w:tcPr>
          <w:p w:rsidR="007B4E72" w:rsidRPr="007B4E72" w:rsidRDefault="007B4E72" w:rsidP="007B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7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7B4E72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7B4E72">
              <w:rPr>
                <w:rFonts w:ascii="Times New Roman" w:hAnsi="Times New Roman" w:cs="Times New Roman"/>
                <w:sz w:val="24"/>
                <w:szCs w:val="24"/>
              </w:rPr>
              <w:t>ГПИ-1987г.учитель математики</w:t>
            </w:r>
          </w:p>
        </w:tc>
        <w:tc>
          <w:tcPr>
            <w:tcW w:w="2977" w:type="dxa"/>
          </w:tcPr>
          <w:p w:rsidR="007B4E72" w:rsidRPr="007B4E72" w:rsidRDefault="007B4E72" w:rsidP="007B4E72">
            <w:pPr>
              <w:jc w:val="center"/>
              <w:rPr>
                <w:sz w:val="28"/>
                <w:szCs w:val="28"/>
              </w:rPr>
            </w:pPr>
            <w:r w:rsidRPr="007B4E72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B4E72" w:rsidRPr="007B4E72" w:rsidRDefault="007B4E72" w:rsidP="007B4E72">
            <w:pPr>
              <w:jc w:val="center"/>
              <w:rPr>
                <w:sz w:val="28"/>
                <w:szCs w:val="28"/>
              </w:rPr>
            </w:pPr>
            <w:r w:rsidRPr="007B4E72">
              <w:rPr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3827" w:type="dxa"/>
          </w:tcPr>
          <w:p w:rsidR="007B4E72" w:rsidRPr="007B4E72" w:rsidRDefault="007B4E72" w:rsidP="007B4E72">
            <w:pPr>
              <w:jc w:val="center"/>
              <w:rPr>
                <w:sz w:val="28"/>
                <w:szCs w:val="28"/>
              </w:rPr>
            </w:pPr>
            <w:r w:rsidRPr="007B4E72">
              <w:rPr>
                <w:sz w:val="28"/>
                <w:szCs w:val="28"/>
              </w:rPr>
              <w:t>Директор</w:t>
            </w:r>
          </w:p>
        </w:tc>
      </w:tr>
      <w:tr w:rsidR="007B4E72" w:rsidTr="007B4E72">
        <w:tc>
          <w:tcPr>
            <w:tcW w:w="959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7B4E72" w:rsidRPr="007B4E72" w:rsidRDefault="007B4E72" w:rsidP="007B4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72" w:rsidTr="007B4E72">
        <w:tc>
          <w:tcPr>
            <w:tcW w:w="959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B4E72" w:rsidRDefault="007B4E72" w:rsidP="007B4E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4E72" w:rsidRPr="007B4E72" w:rsidRDefault="007B4E72" w:rsidP="007B4E72">
      <w:pPr>
        <w:jc w:val="center"/>
        <w:rPr>
          <w:b/>
          <w:sz w:val="28"/>
          <w:szCs w:val="28"/>
        </w:rPr>
      </w:pPr>
    </w:p>
    <w:sectPr w:rsidR="007B4E72" w:rsidRPr="007B4E72" w:rsidSect="007B4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2"/>
    <w:rsid w:val="007B4E72"/>
    <w:rsid w:val="00804CA6"/>
    <w:rsid w:val="008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2021-12-07T17:55:00Z</dcterms:created>
  <dcterms:modified xsi:type="dcterms:W3CDTF">2021-12-07T18:05:00Z</dcterms:modified>
</cp:coreProperties>
</file>