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40" w:rsidRPr="00472340" w:rsidRDefault="00472340" w:rsidP="0047234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2340">
        <w:rPr>
          <w:rFonts w:ascii="Times New Roman" w:eastAsia="Times New Roman" w:hAnsi="Times New Roman" w:cs="Times New Roman"/>
          <w:b/>
          <w:sz w:val="24"/>
          <w:lang w:eastAsia="ru-RU"/>
        </w:rPr>
        <w:t>Рабочая программа составлена на основе</w:t>
      </w:r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72340" w:rsidRPr="00472340" w:rsidRDefault="00472340" w:rsidP="0047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2340">
        <w:rPr>
          <w:rFonts w:ascii="Calibri" w:eastAsia="Times New Roman" w:hAnsi="Calibri" w:cs="Times New Roman"/>
          <w:lang w:eastAsia="ru-RU"/>
        </w:rPr>
        <w:t xml:space="preserve"> </w:t>
      </w:r>
      <w:r w:rsidRPr="00472340">
        <w:rPr>
          <w:rFonts w:ascii="Times New Roman" w:eastAsia="Times New Roman" w:hAnsi="Times New Roman" w:cs="Times New Roman"/>
          <w:sz w:val="24"/>
          <w:lang w:eastAsia="ru-RU"/>
        </w:rPr>
        <w:t>Рабочая программа по курсу «Русский язык» 3 класс составлена на основе:</w:t>
      </w:r>
    </w:p>
    <w:p w:rsidR="00472340" w:rsidRPr="00472340" w:rsidRDefault="00472340" w:rsidP="0047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      1.ФГОС НОО, утвержденного приказом  Министерства образования и науки РФ №373 от 6.10.2009 г. Зарегистрирован Министерством юстиции РФ 21.12.2009 г. №15785 </w:t>
      </w:r>
    </w:p>
    <w:p w:rsidR="00472340" w:rsidRPr="00472340" w:rsidRDefault="00472340" w:rsidP="0047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      2.Приказ  </w:t>
      </w:r>
      <w:proofErr w:type="spellStart"/>
      <w:r w:rsidRPr="00472340">
        <w:rPr>
          <w:rFonts w:ascii="Times New Roman" w:eastAsia="Times New Roman" w:hAnsi="Times New Roman" w:cs="Times New Roman"/>
          <w:sz w:val="24"/>
          <w:lang w:eastAsia="ru-RU"/>
        </w:rPr>
        <w:t>Минобрнауки</w:t>
      </w:r>
      <w:proofErr w:type="spellEnd"/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373, зарегистрировано в Минюсте РФ 04 февраля 2011 года № 19707.</w:t>
      </w:r>
    </w:p>
    <w:p w:rsidR="00472340" w:rsidRPr="00472340" w:rsidRDefault="00472340" w:rsidP="0047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      3. 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472340" w:rsidRPr="00472340" w:rsidRDefault="00472340" w:rsidP="0047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     4. </w:t>
      </w:r>
      <w:proofErr w:type="gramStart"/>
      <w:r w:rsidRPr="00472340">
        <w:rPr>
          <w:rFonts w:ascii="Times New Roman" w:eastAsia="Times New Roman" w:hAnsi="Times New Roman" w:cs="Times New Roman"/>
          <w:sz w:val="24"/>
          <w:lang w:eastAsia="ru-RU"/>
        </w:rPr>
        <w:t>Примерной  программы  начального  общего  образования  по разделу «Русский язык» (Примерные программы по учебным предметам.</w:t>
      </w:r>
      <w:proofErr w:type="gramEnd"/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 Начальная школа. В 2 ч – М.: Просвещение, 2011.</w:t>
      </w:r>
      <w:proofErr w:type="gramStart"/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 )</w:t>
      </w:r>
      <w:proofErr w:type="gramEnd"/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</w:p>
    <w:p w:rsidR="00472340" w:rsidRPr="00472340" w:rsidRDefault="00472340" w:rsidP="0047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      5. Авторской программы «Русский язык»  В. П. </w:t>
      </w:r>
      <w:proofErr w:type="spellStart"/>
      <w:r w:rsidRPr="00472340">
        <w:rPr>
          <w:rFonts w:ascii="Times New Roman" w:eastAsia="Times New Roman" w:hAnsi="Times New Roman" w:cs="Times New Roman"/>
          <w:sz w:val="24"/>
          <w:lang w:eastAsia="ru-RU"/>
        </w:rPr>
        <w:t>Канакиной</w:t>
      </w:r>
      <w:proofErr w:type="spellEnd"/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, В. Г. Горецкого, М. Н. Дементьевой, Н. А. Стефаненко, М. В. </w:t>
      </w:r>
      <w:proofErr w:type="spellStart"/>
      <w:r w:rsidRPr="00472340">
        <w:rPr>
          <w:rFonts w:ascii="Times New Roman" w:eastAsia="Times New Roman" w:hAnsi="Times New Roman" w:cs="Times New Roman"/>
          <w:sz w:val="24"/>
          <w:lang w:eastAsia="ru-RU"/>
        </w:rPr>
        <w:t>Бойкиной</w:t>
      </w:r>
      <w:proofErr w:type="spellEnd"/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Pr="00472340">
        <w:rPr>
          <w:rFonts w:ascii="Times New Roman" w:eastAsia="Times New Roman" w:hAnsi="Times New Roman" w:cs="Times New Roman"/>
          <w:sz w:val="24"/>
          <w:lang w:eastAsia="ru-RU"/>
        </w:rPr>
        <w:t>(Сборник рабочих программ «Школа России»  1-4 классы.</w:t>
      </w:r>
      <w:proofErr w:type="gramEnd"/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 – Москва: </w:t>
      </w:r>
      <w:proofErr w:type="gramStart"/>
      <w:r w:rsidRPr="00472340">
        <w:rPr>
          <w:rFonts w:ascii="Times New Roman" w:eastAsia="Times New Roman" w:hAnsi="Times New Roman" w:cs="Times New Roman"/>
          <w:sz w:val="24"/>
          <w:lang w:eastAsia="ru-RU"/>
        </w:rPr>
        <w:t>Просвещение,  2011год)</w:t>
      </w:r>
      <w:proofErr w:type="gramEnd"/>
    </w:p>
    <w:p w:rsidR="00472340" w:rsidRPr="00472340" w:rsidRDefault="00472340" w:rsidP="0047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      6.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</w:t>
      </w:r>
      <w:r w:rsidR="00D33CBA">
        <w:rPr>
          <w:rFonts w:ascii="Times New Roman" w:eastAsia="Times New Roman" w:hAnsi="Times New Roman" w:cs="Times New Roman"/>
          <w:sz w:val="24"/>
          <w:lang w:eastAsia="ru-RU"/>
        </w:rPr>
        <w:t>ммы общего образования   на 2017-2018</w:t>
      </w:r>
      <w:r w:rsidRPr="00472340">
        <w:rPr>
          <w:rFonts w:ascii="Times New Roman" w:eastAsia="Times New Roman" w:hAnsi="Times New Roman" w:cs="Times New Roman"/>
          <w:sz w:val="24"/>
          <w:lang w:eastAsia="ru-RU"/>
        </w:rPr>
        <w:t>уч. г, утвержденных  приказом МО и науки РФ № 253 от 31.03.2014 г</w:t>
      </w:r>
    </w:p>
    <w:p w:rsidR="00472340" w:rsidRPr="00472340" w:rsidRDefault="00472340" w:rsidP="0047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      7.Методического письма «О преподавании учебных предметов в начальных классах общего образования в ш</w:t>
      </w:r>
      <w:r w:rsidR="00D33CBA">
        <w:rPr>
          <w:rFonts w:ascii="Times New Roman" w:eastAsia="Times New Roman" w:hAnsi="Times New Roman" w:cs="Times New Roman"/>
          <w:sz w:val="24"/>
          <w:lang w:eastAsia="ru-RU"/>
        </w:rPr>
        <w:t>колах Ярославской области в 2017-2018</w:t>
      </w:r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 уч. году»</w:t>
      </w:r>
    </w:p>
    <w:p w:rsidR="00472340" w:rsidRPr="00472340" w:rsidRDefault="00472340" w:rsidP="00472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реализации программного содержания используется учебное пособие: </w:t>
      </w:r>
    </w:p>
    <w:p w:rsidR="00472340" w:rsidRPr="00472340" w:rsidRDefault="00472340" w:rsidP="0047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Русский язык. 3 класс.  Учебник для </w:t>
      </w:r>
      <w:proofErr w:type="spellStart"/>
      <w:r w:rsidRPr="00472340">
        <w:rPr>
          <w:rFonts w:ascii="Times New Roman" w:eastAsia="Times New Roman" w:hAnsi="Times New Roman" w:cs="Times New Roman"/>
          <w:sz w:val="24"/>
          <w:lang w:eastAsia="ru-RU"/>
        </w:rPr>
        <w:t>общеобразоват</w:t>
      </w:r>
      <w:proofErr w:type="spellEnd"/>
      <w:r w:rsidRPr="00472340">
        <w:rPr>
          <w:rFonts w:ascii="Times New Roman" w:eastAsia="Times New Roman" w:hAnsi="Times New Roman" w:cs="Times New Roman"/>
          <w:sz w:val="24"/>
          <w:lang w:eastAsia="ru-RU"/>
        </w:rPr>
        <w:t>. учреждений с прил. на электрон</w:t>
      </w:r>
      <w:proofErr w:type="gramStart"/>
      <w:r w:rsidRPr="00472340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472340">
        <w:rPr>
          <w:rFonts w:ascii="Times New Roman" w:eastAsia="Times New Roman" w:hAnsi="Times New Roman" w:cs="Times New Roman"/>
          <w:sz w:val="24"/>
          <w:lang w:eastAsia="ru-RU"/>
        </w:rPr>
        <w:t>н</w:t>
      </w:r>
      <w:proofErr w:type="gramEnd"/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осителе.  / В. П. </w:t>
      </w:r>
      <w:proofErr w:type="spellStart"/>
      <w:r w:rsidRPr="00472340">
        <w:rPr>
          <w:rFonts w:ascii="Times New Roman" w:eastAsia="Times New Roman" w:hAnsi="Times New Roman" w:cs="Times New Roman"/>
          <w:sz w:val="24"/>
          <w:lang w:eastAsia="ru-RU"/>
        </w:rPr>
        <w:t>Канакина</w:t>
      </w:r>
      <w:proofErr w:type="spellEnd"/>
      <w:r w:rsidRPr="00472340">
        <w:rPr>
          <w:rFonts w:ascii="Times New Roman" w:eastAsia="Times New Roman" w:hAnsi="Times New Roman" w:cs="Times New Roman"/>
          <w:sz w:val="24"/>
          <w:lang w:eastAsia="ru-RU"/>
        </w:rPr>
        <w:t>, В. Г. Горецкий. – М.</w:t>
      </w:r>
      <w:proofErr w:type="gramStart"/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 :</w:t>
      </w:r>
      <w:proofErr w:type="gramEnd"/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 Просвещение, 2013.</w:t>
      </w:r>
    </w:p>
    <w:p w:rsidR="00472340" w:rsidRPr="00472340" w:rsidRDefault="00472340" w:rsidP="0047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Русский язык. Рабочая тетрадь. 3 класс. Пособие для учащихся </w:t>
      </w:r>
      <w:proofErr w:type="spellStart"/>
      <w:r w:rsidRPr="00472340">
        <w:rPr>
          <w:rFonts w:ascii="Times New Roman" w:eastAsia="Times New Roman" w:hAnsi="Times New Roman" w:cs="Times New Roman"/>
          <w:sz w:val="24"/>
          <w:lang w:eastAsia="ru-RU"/>
        </w:rPr>
        <w:t>общеобразоват</w:t>
      </w:r>
      <w:proofErr w:type="spellEnd"/>
      <w:r w:rsidRPr="00472340">
        <w:rPr>
          <w:rFonts w:ascii="Times New Roman" w:eastAsia="Times New Roman" w:hAnsi="Times New Roman" w:cs="Times New Roman"/>
          <w:sz w:val="24"/>
          <w:lang w:eastAsia="ru-RU"/>
        </w:rPr>
        <w:t xml:space="preserve">. учреждений / В. П. </w:t>
      </w:r>
      <w:proofErr w:type="spellStart"/>
      <w:r w:rsidRPr="00472340">
        <w:rPr>
          <w:rFonts w:ascii="Times New Roman" w:eastAsia="Times New Roman" w:hAnsi="Times New Roman" w:cs="Times New Roman"/>
          <w:sz w:val="24"/>
          <w:lang w:eastAsia="ru-RU"/>
        </w:rPr>
        <w:t>Канакина</w:t>
      </w:r>
      <w:proofErr w:type="spellEnd"/>
      <w:r w:rsidRPr="00472340">
        <w:rPr>
          <w:rFonts w:ascii="Times New Roman" w:eastAsia="Times New Roman" w:hAnsi="Times New Roman" w:cs="Times New Roman"/>
          <w:sz w:val="24"/>
          <w:lang w:eastAsia="ru-RU"/>
        </w:rPr>
        <w:t>, В. Г. Горецкий. – М.: Просвещ</w:t>
      </w:r>
      <w:r w:rsidR="00D33CBA">
        <w:rPr>
          <w:rFonts w:ascii="Times New Roman" w:eastAsia="Times New Roman" w:hAnsi="Times New Roman" w:cs="Times New Roman"/>
          <w:sz w:val="24"/>
          <w:lang w:eastAsia="ru-RU"/>
        </w:rPr>
        <w:t>ение, 2017</w:t>
      </w:r>
      <w:r w:rsidRPr="0047234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72340" w:rsidRPr="00472340" w:rsidRDefault="00472340" w:rsidP="00472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72340" w:rsidRPr="00472340" w:rsidRDefault="00472340" w:rsidP="00472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РФ на изучение русского языка  отводится </w:t>
      </w:r>
      <w:r w:rsidRPr="0047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часов в неделю.</w:t>
      </w:r>
    </w:p>
    <w:p w:rsidR="00D33CBA" w:rsidRDefault="00D33CBA" w:rsidP="00472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40" w:rsidRPr="00472340" w:rsidRDefault="00472340" w:rsidP="00472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7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34 учебных недели, </w:t>
      </w:r>
      <w:r w:rsidRPr="0047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  учебных часов.</w:t>
      </w:r>
      <w:r w:rsidRPr="0047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C83" w:rsidRDefault="00F72C83"/>
    <w:sectPr w:rsidR="00F7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40"/>
    <w:rsid w:val="0012590B"/>
    <w:rsid w:val="00472340"/>
    <w:rsid w:val="005B4B3C"/>
    <w:rsid w:val="00D33CBA"/>
    <w:rsid w:val="00F7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dcterms:created xsi:type="dcterms:W3CDTF">2017-11-07T15:12:00Z</dcterms:created>
  <dcterms:modified xsi:type="dcterms:W3CDTF">2017-11-08T11:13:00Z</dcterms:modified>
</cp:coreProperties>
</file>