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55" w:rsidRDefault="00112155" w:rsidP="001121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ПОГОРЕЛЬСКАЯ ОСНОВНАЯ </w:t>
      </w:r>
      <w:r>
        <w:rPr>
          <w:rFonts w:eastAsia="Times New Roman"/>
          <w:sz w:val="24"/>
          <w:szCs w:val="24"/>
        </w:rPr>
        <w:t>ШКОЛА</w:t>
      </w:r>
    </w:p>
    <w:p w:rsidR="00112155" w:rsidRDefault="00112155" w:rsidP="00112155">
      <w:pPr>
        <w:spacing w:line="243" w:lineRule="exact"/>
        <w:rPr>
          <w:sz w:val="24"/>
          <w:szCs w:val="24"/>
        </w:rPr>
      </w:pPr>
    </w:p>
    <w:p w:rsidR="00112155" w:rsidRDefault="00112155" w:rsidP="00112155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</w:t>
      </w:r>
    </w:p>
    <w:p w:rsidR="00112155" w:rsidRDefault="00112155" w:rsidP="00112155">
      <w:pPr>
        <w:ind w:right="-259"/>
        <w:jc w:val="center"/>
        <w:rPr>
          <w:rFonts w:eastAsia="Times New Roman"/>
          <w:sz w:val="24"/>
          <w:szCs w:val="24"/>
        </w:rPr>
      </w:pPr>
    </w:p>
    <w:p w:rsidR="00112155" w:rsidRDefault="00112155" w:rsidP="00112155">
      <w:pPr>
        <w:spacing w:line="200" w:lineRule="exact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гнатцево</w:t>
      </w:r>
      <w:proofErr w:type="spellEnd"/>
    </w:p>
    <w:p w:rsidR="00112155" w:rsidRDefault="00112155" w:rsidP="00112155">
      <w:pPr>
        <w:ind w:right="-259"/>
        <w:jc w:val="center"/>
        <w:rPr>
          <w:sz w:val="20"/>
          <w:szCs w:val="20"/>
        </w:rPr>
      </w:pPr>
    </w:p>
    <w:p w:rsidR="00112155" w:rsidRDefault="00112155" w:rsidP="00112155">
      <w:pPr>
        <w:spacing w:line="242" w:lineRule="exact"/>
        <w:rPr>
          <w:sz w:val="24"/>
          <w:szCs w:val="24"/>
        </w:rPr>
      </w:pPr>
    </w:p>
    <w:p w:rsidR="00112155" w:rsidRDefault="00112155" w:rsidP="00112155">
      <w:pPr>
        <w:tabs>
          <w:tab w:val="left" w:pos="7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11.01.2019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5</w:t>
      </w:r>
    </w:p>
    <w:p w:rsidR="00112155" w:rsidRDefault="00112155" w:rsidP="00112155">
      <w:pPr>
        <w:spacing w:line="240" w:lineRule="exact"/>
        <w:rPr>
          <w:sz w:val="24"/>
          <w:szCs w:val="24"/>
        </w:rPr>
      </w:pPr>
    </w:p>
    <w:p w:rsidR="00112155" w:rsidRDefault="00112155" w:rsidP="00112155">
      <w:pPr>
        <w:spacing w:line="200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spacing w:line="363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tabs>
          <w:tab w:val="left" w:pos="382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>
        <w:rPr>
          <w:rFonts w:eastAsia="Times New Roman"/>
          <w:b/>
          <w:bCs/>
          <w:sz w:val="24"/>
          <w:szCs w:val="24"/>
        </w:rPr>
        <w:t>создании Совета отцов</w:t>
      </w:r>
    </w:p>
    <w:p w:rsidR="00112155" w:rsidRDefault="00112155" w:rsidP="0011215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12155" w:rsidRDefault="00112155" w:rsidP="0011215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12155" w:rsidRDefault="00112155" w:rsidP="00112155">
      <w:pPr>
        <w:spacing w:line="368" w:lineRule="exact"/>
        <w:rPr>
          <w:rFonts w:eastAsia="Times New Roman"/>
          <w:b/>
          <w:bCs/>
          <w:sz w:val="24"/>
          <w:szCs w:val="24"/>
        </w:rPr>
      </w:pPr>
    </w:p>
    <w:p w:rsidR="00112155" w:rsidRDefault="00112155" w:rsidP="00112155">
      <w:pPr>
        <w:numPr>
          <w:ilvl w:val="1"/>
          <w:numId w:val="1"/>
        </w:numPr>
        <w:tabs>
          <w:tab w:val="left" w:pos="1047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 исполнения поручения Губернатора Ярославской области, уполномоченного по правам ребенка в Ярославской области и в соответствии с письмом отдела образования администрации Первомайского муниципального района от 14.12.2018 № 893 «О создании Совета отцов в образовательных учреждениях» и решением педагогического совета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11.01.2019 г № 3</w:t>
      </w:r>
      <w:proofErr w:type="gramEnd"/>
    </w:p>
    <w:p w:rsidR="00112155" w:rsidRDefault="00112155" w:rsidP="00112155">
      <w:pPr>
        <w:spacing w:line="4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112155" w:rsidRDefault="00112155" w:rsidP="00112155">
      <w:pPr>
        <w:spacing w:line="254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pStyle w:val="a3"/>
        <w:tabs>
          <w:tab w:val="left" w:pos="966"/>
        </w:tabs>
        <w:spacing w:line="276" w:lineRule="auto"/>
        <w:ind w:left="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12155">
        <w:rPr>
          <w:rFonts w:eastAsia="Times New Roman"/>
          <w:sz w:val="24"/>
          <w:szCs w:val="24"/>
        </w:rPr>
        <w:t xml:space="preserve">Утвердить следующий состав Совета отцов </w:t>
      </w:r>
      <w:r>
        <w:rPr>
          <w:rFonts w:eastAsia="Times New Roman"/>
          <w:sz w:val="24"/>
          <w:szCs w:val="24"/>
        </w:rPr>
        <w:t>Погорельской основной</w:t>
      </w:r>
      <w:r w:rsidRPr="00112155">
        <w:rPr>
          <w:rFonts w:eastAsia="Times New Roman"/>
          <w:sz w:val="24"/>
          <w:szCs w:val="24"/>
        </w:rPr>
        <w:t xml:space="preserve"> школы: </w:t>
      </w:r>
    </w:p>
    <w:p w:rsidR="00112155" w:rsidRDefault="00112155" w:rsidP="00112155">
      <w:pPr>
        <w:pStyle w:val="a3"/>
        <w:tabs>
          <w:tab w:val="left" w:pos="966"/>
        </w:tabs>
        <w:spacing w:line="276" w:lineRule="auto"/>
        <w:ind w:left="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Гагарин Александр Николаевич</w:t>
      </w:r>
    </w:p>
    <w:p w:rsidR="00112155" w:rsidRDefault="00112155" w:rsidP="00112155">
      <w:pPr>
        <w:pStyle w:val="a3"/>
        <w:tabs>
          <w:tab w:val="left" w:pos="966"/>
        </w:tabs>
        <w:spacing w:line="276" w:lineRule="auto"/>
        <w:ind w:left="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Красноперов Сергей Валерьевич</w:t>
      </w:r>
    </w:p>
    <w:p w:rsidR="00112155" w:rsidRDefault="00112155" w:rsidP="00112155">
      <w:pPr>
        <w:pStyle w:val="a3"/>
        <w:tabs>
          <w:tab w:val="left" w:pos="966"/>
        </w:tabs>
        <w:spacing w:line="276" w:lineRule="auto"/>
        <w:ind w:left="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Смирнов Алексей Геннадьевич</w:t>
      </w:r>
    </w:p>
    <w:p w:rsidR="00112155" w:rsidRDefault="00112155" w:rsidP="00112155">
      <w:pPr>
        <w:spacing w:line="200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spacing w:line="200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spacing w:line="260" w:lineRule="exact"/>
        <w:rPr>
          <w:rFonts w:eastAsia="Times New Roman"/>
          <w:sz w:val="24"/>
          <w:szCs w:val="24"/>
        </w:rPr>
      </w:pPr>
    </w:p>
    <w:p w:rsidR="00112155" w:rsidRPr="00112155" w:rsidRDefault="00112155" w:rsidP="00112155">
      <w:pPr>
        <w:pStyle w:val="a3"/>
        <w:tabs>
          <w:tab w:val="left" w:pos="1676"/>
        </w:tabs>
        <w:spacing w:line="264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112155">
        <w:rPr>
          <w:rFonts w:eastAsia="Times New Roman"/>
          <w:sz w:val="24"/>
          <w:szCs w:val="24"/>
        </w:rPr>
        <w:t xml:space="preserve">Утвердить положение о совете отцов </w:t>
      </w:r>
      <w:r>
        <w:rPr>
          <w:rFonts w:eastAsia="Times New Roman"/>
          <w:sz w:val="24"/>
          <w:szCs w:val="24"/>
        </w:rPr>
        <w:t xml:space="preserve">Погорельской основной </w:t>
      </w:r>
      <w:r w:rsidRPr="00112155">
        <w:rPr>
          <w:rFonts w:eastAsia="Times New Roman"/>
          <w:sz w:val="24"/>
          <w:szCs w:val="24"/>
        </w:rPr>
        <w:t xml:space="preserve"> школы (Приложение 1).</w:t>
      </w:r>
    </w:p>
    <w:p w:rsidR="00112155" w:rsidRDefault="00112155" w:rsidP="00112155">
      <w:pPr>
        <w:spacing w:line="26" w:lineRule="exact"/>
        <w:rPr>
          <w:rFonts w:eastAsia="Times New Roman"/>
          <w:sz w:val="24"/>
          <w:szCs w:val="24"/>
        </w:rPr>
      </w:pPr>
    </w:p>
    <w:p w:rsidR="00112155" w:rsidRDefault="00112155" w:rsidP="00112155">
      <w:pPr>
        <w:tabs>
          <w:tab w:val="left" w:pos="1676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proofErr w:type="gramStart"/>
      <w:r>
        <w:rPr>
          <w:rFonts w:eastAsia="Times New Roman"/>
          <w:sz w:val="24"/>
          <w:szCs w:val="24"/>
        </w:rPr>
        <w:t>Разместить</w:t>
      </w:r>
      <w:proofErr w:type="gramEnd"/>
      <w:r>
        <w:rPr>
          <w:rFonts w:eastAsia="Times New Roman"/>
          <w:sz w:val="24"/>
          <w:szCs w:val="24"/>
        </w:rPr>
        <w:t xml:space="preserve"> настоящий приказ на официальном сайте школе не позднее 10 дней с момента издания.</w:t>
      </w:r>
    </w:p>
    <w:p w:rsidR="00112155" w:rsidRDefault="00112155" w:rsidP="00112155">
      <w:pPr>
        <w:spacing w:line="24" w:lineRule="exact"/>
        <w:rPr>
          <w:rFonts w:eastAsia="Times New Roman"/>
          <w:sz w:val="24"/>
          <w:szCs w:val="24"/>
        </w:rPr>
      </w:pPr>
    </w:p>
    <w:p w:rsidR="00112155" w:rsidRPr="00112155" w:rsidRDefault="00112155" w:rsidP="00112155">
      <w:pPr>
        <w:tabs>
          <w:tab w:val="left" w:pos="1676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proofErr w:type="gramStart"/>
      <w:r w:rsidRPr="00112155">
        <w:rPr>
          <w:rFonts w:eastAsia="Times New Roman"/>
          <w:sz w:val="24"/>
          <w:szCs w:val="24"/>
        </w:rPr>
        <w:t>Контроль за</w:t>
      </w:r>
      <w:proofErr w:type="gramEnd"/>
      <w:r w:rsidRPr="00112155">
        <w:rPr>
          <w:rFonts w:eastAsia="Times New Roman"/>
          <w:sz w:val="24"/>
          <w:szCs w:val="24"/>
        </w:rPr>
        <w:t xml:space="preserve"> исполнением приказа </w:t>
      </w:r>
      <w:r>
        <w:rPr>
          <w:rFonts w:eastAsia="Times New Roman"/>
          <w:sz w:val="24"/>
          <w:szCs w:val="24"/>
        </w:rPr>
        <w:t>оставляю за собой</w:t>
      </w:r>
    </w:p>
    <w:p w:rsidR="00112155" w:rsidRDefault="00112155" w:rsidP="00112155">
      <w:pPr>
        <w:spacing w:line="216" w:lineRule="exact"/>
        <w:rPr>
          <w:sz w:val="24"/>
          <w:szCs w:val="24"/>
        </w:rPr>
      </w:pPr>
    </w:p>
    <w:p w:rsidR="00112155" w:rsidRDefault="00112155" w:rsidP="00112155">
      <w:pPr>
        <w:tabs>
          <w:tab w:val="left" w:pos="4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Г.В.Угланова</w:t>
      </w:r>
      <w:proofErr w:type="spellEnd"/>
    </w:p>
    <w:p w:rsidR="00112155" w:rsidRDefault="00112155" w:rsidP="00112155">
      <w:pPr>
        <w:spacing w:line="200" w:lineRule="exact"/>
        <w:rPr>
          <w:sz w:val="24"/>
          <w:szCs w:val="24"/>
        </w:rPr>
      </w:pPr>
    </w:p>
    <w:p w:rsidR="00112155" w:rsidRDefault="00112155" w:rsidP="00112155">
      <w:pPr>
        <w:spacing w:line="200" w:lineRule="exact"/>
        <w:rPr>
          <w:sz w:val="24"/>
          <w:szCs w:val="24"/>
        </w:rPr>
      </w:pPr>
    </w:p>
    <w:p w:rsidR="00112155" w:rsidRDefault="00112155" w:rsidP="00112155">
      <w:pPr>
        <w:spacing w:line="371" w:lineRule="exact"/>
        <w:rPr>
          <w:sz w:val="24"/>
          <w:szCs w:val="24"/>
        </w:rPr>
      </w:pPr>
    </w:p>
    <w:p w:rsidR="00112155" w:rsidRDefault="00112155" w:rsidP="00112155">
      <w:pPr>
        <w:numPr>
          <w:ilvl w:val="0"/>
          <w:numId w:val="2"/>
        </w:numPr>
        <w:tabs>
          <w:tab w:val="left" w:pos="481"/>
        </w:tabs>
        <w:spacing w:line="444" w:lineRule="auto"/>
        <w:ind w:left="260" w:right="6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</w:t>
      </w:r>
      <w:r>
        <w:rPr>
          <w:rFonts w:eastAsia="Times New Roman"/>
          <w:sz w:val="24"/>
          <w:szCs w:val="24"/>
        </w:rPr>
        <w:t xml:space="preserve">ознакомлены: </w:t>
      </w:r>
      <w:r>
        <w:rPr>
          <w:rFonts w:eastAsia="Times New Roman"/>
          <w:sz w:val="24"/>
          <w:szCs w:val="24"/>
        </w:rPr>
        <w:t xml:space="preserve"> Куликова Т.И.</w:t>
      </w:r>
      <w:bookmarkStart w:id="0" w:name="_GoBack"/>
      <w:bookmarkEnd w:id="0"/>
    </w:p>
    <w:p w:rsidR="00784DB9" w:rsidRDefault="00784DB9"/>
    <w:sectPr w:rsidR="007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BCE9D60"/>
    <w:lvl w:ilvl="0" w:tplc="0D5A72CE">
      <w:numFmt w:val="decimal"/>
      <w:lvlText w:val="%1."/>
      <w:lvlJc w:val="left"/>
      <w:pPr>
        <w:ind w:left="0" w:firstLine="0"/>
      </w:pPr>
    </w:lvl>
    <w:lvl w:ilvl="1" w:tplc="DEDE7FA6">
      <w:start w:val="1"/>
      <w:numFmt w:val="bullet"/>
      <w:lvlText w:val="В"/>
      <w:lvlJc w:val="left"/>
      <w:pPr>
        <w:ind w:left="0" w:firstLine="0"/>
      </w:pPr>
    </w:lvl>
    <w:lvl w:ilvl="2" w:tplc="67F0CA3E">
      <w:start w:val="2"/>
      <w:numFmt w:val="decimal"/>
      <w:lvlText w:val="%3."/>
      <w:lvlJc w:val="left"/>
      <w:pPr>
        <w:ind w:left="0" w:firstLine="0"/>
      </w:pPr>
    </w:lvl>
    <w:lvl w:ilvl="3" w:tplc="65E2ED2C">
      <w:start w:val="1"/>
      <w:numFmt w:val="bullet"/>
      <w:lvlText w:val="О"/>
      <w:lvlJc w:val="left"/>
      <w:pPr>
        <w:ind w:left="0" w:firstLine="0"/>
      </w:pPr>
    </w:lvl>
    <w:lvl w:ilvl="4" w:tplc="483C9DE6">
      <w:start w:val="1"/>
      <w:numFmt w:val="bullet"/>
      <w:lvlText w:val="п."/>
      <w:lvlJc w:val="left"/>
      <w:pPr>
        <w:ind w:left="0" w:firstLine="0"/>
      </w:pPr>
    </w:lvl>
    <w:lvl w:ilvl="5" w:tplc="0D167192">
      <w:numFmt w:val="decimal"/>
      <w:lvlText w:val=""/>
      <w:lvlJc w:val="left"/>
      <w:pPr>
        <w:ind w:left="0" w:firstLine="0"/>
      </w:pPr>
    </w:lvl>
    <w:lvl w:ilvl="6" w:tplc="5056897C">
      <w:numFmt w:val="decimal"/>
      <w:lvlText w:val=""/>
      <w:lvlJc w:val="left"/>
      <w:pPr>
        <w:ind w:left="0" w:firstLine="0"/>
      </w:pPr>
    </w:lvl>
    <w:lvl w:ilvl="7" w:tplc="E6085D3A">
      <w:numFmt w:val="decimal"/>
      <w:lvlText w:val=""/>
      <w:lvlJc w:val="left"/>
      <w:pPr>
        <w:ind w:left="0" w:firstLine="0"/>
      </w:pPr>
    </w:lvl>
    <w:lvl w:ilvl="8" w:tplc="EF36A8AC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7786C976"/>
    <w:lvl w:ilvl="0" w:tplc="70005370">
      <w:start w:val="1"/>
      <w:numFmt w:val="bullet"/>
      <w:lvlText w:val="С"/>
      <w:lvlJc w:val="left"/>
      <w:pPr>
        <w:ind w:left="0" w:firstLine="0"/>
      </w:pPr>
    </w:lvl>
    <w:lvl w:ilvl="1" w:tplc="83F6FC28">
      <w:numFmt w:val="decimal"/>
      <w:lvlText w:val=""/>
      <w:lvlJc w:val="left"/>
      <w:pPr>
        <w:ind w:left="0" w:firstLine="0"/>
      </w:pPr>
    </w:lvl>
    <w:lvl w:ilvl="2" w:tplc="3D80ADF6">
      <w:numFmt w:val="decimal"/>
      <w:lvlText w:val=""/>
      <w:lvlJc w:val="left"/>
      <w:pPr>
        <w:ind w:left="0" w:firstLine="0"/>
      </w:pPr>
    </w:lvl>
    <w:lvl w:ilvl="3" w:tplc="3D2C41DE">
      <w:numFmt w:val="decimal"/>
      <w:lvlText w:val=""/>
      <w:lvlJc w:val="left"/>
      <w:pPr>
        <w:ind w:left="0" w:firstLine="0"/>
      </w:pPr>
    </w:lvl>
    <w:lvl w:ilvl="4" w:tplc="2CC4D754">
      <w:numFmt w:val="decimal"/>
      <w:lvlText w:val=""/>
      <w:lvlJc w:val="left"/>
      <w:pPr>
        <w:ind w:left="0" w:firstLine="0"/>
      </w:pPr>
    </w:lvl>
    <w:lvl w:ilvl="5" w:tplc="6CBAB348">
      <w:numFmt w:val="decimal"/>
      <w:lvlText w:val=""/>
      <w:lvlJc w:val="left"/>
      <w:pPr>
        <w:ind w:left="0" w:firstLine="0"/>
      </w:pPr>
    </w:lvl>
    <w:lvl w:ilvl="6" w:tplc="69BE38C4">
      <w:numFmt w:val="decimal"/>
      <w:lvlText w:val=""/>
      <w:lvlJc w:val="left"/>
      <w:pPr>
        <w:ind w:left="0" w:firstLine="0"/>
      </w:pPr>
    </w:lvl>
    <w:lvl w:ilvl="7" w:tplc="19900D1A">
      <w:numFmt w:val="decimal"/>
      <w:lvlText w:val=""/>
      <w:lvlJc w:val="left"/>
      <w:pPr>
        <w:ind w:left="0" w:firstLine="0"/>
      </w:pPr>
    </w:lvl>
    <w:lvl w:ilvl="8" w:tplc="09FC7B42">
      <w:numFmt w:val="decimal"/>
      <w:lvlText w:val=""/>
      <w:lvlJc w:val="left"/>
      <w:pPr>
        <w:ind w:left="0" w:firstLine="0"/>
      </w:pPr>
    </w:lvl>
  </w:abstractNum>
  <w:abstractNum w:abstractNumId="2">
    <w:nsid w:val="7B9A125A"/>
    <w:multiLevelType w:val="hybridMultilevel"/>
    <w:tmpl w:val="1BF00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5"/>
    <w:rsid w:val="00112155"/>
    <w:rsid w:val="007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2019-01-30T11:24:00Z</dcterms:created>
  <dcterms:modified xsi:type="dcterms:W3CDTF">2019-01-30T11:37:00Z</dcterms:modified>
</cp:coreProperties>
</file>