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FA" w:rsidRPr="004940AB" w:rsidRDefault="004B2CFA" w:rsidP="004B2CFA">
      <w:pPr>
        <w:spacing w:line="240" w:lineRule="auto"/>
        <w:contextualSpacing/>
        <w:jc w:val="both"/>
        <w:rPr>
          <w:rFonts w:ascii="Times New Roman" w:hAnsi="Times New Roman" w:cs="Times New Roman"/>
          <w:b/>
          <w:i/>
          <w:sz w:val="28"/>
          <w:szCs w:val="28"/>
        </w:rPr>
      </w:pPr>
      <w:r>
        <w:rPr>
          <w:rFonts w:ascii="Times New Roman" w:hAnsi="Times New Roman" w:cs="Times New Roman"/>
          <w:b/>
          <w:i/>
          <w:sz w:val="32"/>
          <w:szCs w:val="32"/>
        </w:rPr>
        <w:t xml:space="preserve">   </w:t>
      </w:r>
      <w:r w:rsidR="004940AB" w:rsidRPr="004940AB">
        <w:rPr>
          <w:rFonts w:ascii="Times New Roman" w:hAnsi="Times New Roman" w:cs="Times New Roman"/>
          <w:b/>
          <w:i/>
          <w:sz w:val="24"/>
          <w:szCs w:val="24"/>
        </w:rPr>
        <w:t xml:space="preserve"> </w:t>
      </w:r>
      <w:r w:rsidR="004940AB" w:rsidRPr="004940AB">
        <w:rPr>
          <w:rFonts w:ascii="Times New Roman" w:hAnsi="Times New Roman" w:cs="Times New Roman"/>
          <w:b/>
          <w:i/>
          <w:sz w:val="28"/>
          <w:szCs w:val="28"/>
        </w:rPr>
        <w:t>Из</w:t>
      </w:r>
      <w:r w:rsidRPr="004940AB">
        <w:rPr>
          <w:rFonts w:ascii="Times New Roman" w:hAnsi="Times New Roman" w:cs="Times New Roman"/>
          <w:b/>
          <w:i/>
          <w:sz w:val="28"/>
          <w:szCs w:val="28"/>
        </w:rPr>
        <w:t xml:space="preserve">образительно-выразительные </w:t>
      </w:r>
      <w:proofErr w:type="gramStart"/>
      <w:r w:rsidRPr="004940AB">
        <w:rPr>
          <w:rFonts w:ascii="Times New Roman" w:hAnsi="Times New Roman" w:cs="Times New Roman"/>
          <w:b/>
          <w:i/>
          <w:sz w:val="28"/>
          <w:szCs w:val="28"/>
        </w:rPr>
        <w:t>возможности  причастия</w:t>
      </w:r>
      <w:proofErr w:type="gramEnd"/>
    </w:p>
    <w:p w:rsidR="004940AB" w:rsidRDefault="004B2CFA"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 xml:space="preserve">    </w:t>
      </w:r>
    </w:p>
    <w:p w:rsidR="0076425E" w:rsidRPr="004940AB" w:rsidRDefault="004B2CFA"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 xml:space="preserve"> </w:t>
      </w:r>
      <w:r w:rsidR="0076425E" w:rsidRPr="004940AB">
        <w:rPr>
          <w:rFonts w:ascii="Times New Roman" w:hAnsi="Times New Roman" w:cs="Times New Roman"/>
          <w:b/>
          <w:sz w:val="24"/>
          <w:szCs w:val="24"/>
        </w:rPr>
        <w:t>Д/З к текущему уроку:</w:t>
      </w:r>
    </w:p>
    <w:p w:rsidR="0076425E" w:rsidRPr="004940AB" w:rsidRDefault="0076425E"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Про</w:t>
      </w:r>
      <w:r w:rsidR="004940AB">
        <w:rPr>
          <w:rFonts w:ascii="Times New Roman" w:hAnsi="Times New Roman" w:cs="Times New Roman"/>
          <w:b/>
          <w:sz w:val="24"/>
          <w:szCs w:val="24"/>
        </w:rPr>
        <w:t xml:space="preserve">анализировать стихотворение Б. </w:t>
      </w:r>
      <w:proofErr w:type="spellStart"/>
      <w:r w:rsidR="004940AB">
        <w:rPr>
          <w:rFonts w:ascii="Times New Roman" w:hAnsi="Times New Roman" w:cs="Times New Roman"/>
          <w:b/>
          <w:sz w:val="24"/>
          <w:szCs w:val="24"/>
        </w:rPr>
        <w:t>Т</w:t>
      </w:r>
      <w:r w:rsidRPr="004940AB">
        <w:rPr>
          <w:rFonts w:ascii="Times New Roman" w:hAnsi="Times New Roman" w:cs="Times New Roman"/>
          <w:b/>
          <w:sz w:val="24"/>
          <w:szCs w:val="24"/>
        </w:rPr>
        <w:t>едерса</w:t>
      </w:r>
      <w:proofErr w:type="spellEnd"/>
      <w:r w:rsidRPr="004940AB">
        <w:rPr>
          <w:rFonts w:ascii="Times New Roman" w:hAnsi="Times New Roman" w:cs="Times New Roman"/>
          <w:b/>
          <w:sz w:val="24"/>
          <w:szCs w:val="24"/>
        </w:rPr>
        <w:t xml:space="preserve"> «Пуля»:</w:t>
      </w:r>
    </w:p>
    <w:p w:rsidR="0076425E" w:rsidRPr="004940AB" w:rsidRDefault="0076425E" w:rsidP="0076425E">
      <w:pPr>
        <w:pStyle w:val="a3"/>
        <w:numPr>
          <w:ilvl w:val="0"/>
          <w:numId w:val="2"/>
        </w:numPr>
        <w:jc w:val="both"/>
        <w:rPr>
          <w:b/>
        </w:rPr>
      </w:pPr>
      <w:proofErr w:type="gramStart"/>
      <w:r w:rsidRPr="004940AB">
        <w:rPr>
          <w:b/>
        </w:rPr>
        <w:t>определить</w:t>
      </w:r>
      <w:proofErr w:type="gramEnd"/>
      <w:r w:rsidRPr="004940AB">
        <w:rPr>
          <w:b/>
        </w:rPr>
        <w:t xml:space="preserve"> тип речи и стиль текста;</w:t>
      </w:r>
    </w:p>
    <w:p w:rsidR="0076425E" w:rsidRPr="004940AB" w:rsidRDefault="0076425E" w:rsidP="0076425E">
      <w:pPr>
        <w:pStyle w:val="a3"/>
        <w:numPr>
          <w:ilvl w:val="0"/>
          <w:numId w:val="2"/>
        </w:numPr>
        <w:jc w:val="both"/>
        <w:rPr>
          <w:b/>
        </w:rPr>
      </w:pPr>
      <w:proofErr w:type="gramStart"/>
      <w:r w:rsidRPr="004940AB">
        <w:rPr>
          <w:b/>
        </w:rPr>
        <w:t>выписать</w:t>
      </w:r>
      <w:proofErr w:type="gramEnd"/>
      <w:r w:rsidRPr="004940AB">
        <w:rPr>
          <w:b/>
        </w:rPr>
        <w:t xml:space="preserve"> прилагательные и причастия, сравнить их количество;</w:t>
      </w:r>
    </w:p>
    <w:p w:rsidR="0076425E" w:rsidRPr="004940AB" w:rsidRDefault="0076425E" w:rsidP="0076425E">
      <w:pPr>
        <w:pStyle w:val="a3"/>
        <w:numPr>
          <w:ilvl w:val="0"/>
          <w:numId w:val="2"/>
        </w:numPr>
        <w:jc w:val="both"/>
        <w:rPr>
          <w:b/>
        </w:rPr>
      </w:pPr>
      <w:proofErr w:type="gramStart"/>
      <w:r w:rsidRPr="004940AB">
        <w:rPr>
          <w:b/>
        </w:rPr>
        <w:t>определить</w:t>
      </w:r>
      <w:proofErr w:type="gramEnd"/>
      <w:r w:rsidRPr="004940AB">
        <w:rPr>
          <w:b/>
        </w:rPr>
        <w:t xml:space="preserve"> постоянные морфологические признаки причастий;</w:t>
      </w:r>
    </w:p>
    <w:p w:rsidR="0076425E" w:rsidRPr="004940AB" w:rsidRDefault="0076425E" w:rsidP="0076425E">
      <w:pPr>
        <w:pStyle w:val="a3"/>
        <w:numPr>
          <w:ilvl w:val="0"/>
          <w:numId w:val="2"/>
        </w:numPr>
        <w:jc w:val="both"/>
        <w:rPr>
          <w:b/>
        </w:rPr>
      </w:pPr>
      <w:proofErr w:type="gramStart"/>
      <w:r w:rsidRPr="004940AB">
        <w:rPr>
          <w:b/>
        </w:rPr>
        <w:t>выписать</w:t>
      </w:r>
      <w:proofErr w:type="gramEnd"/>
      <w:r w:rsidRPr="004940AB">
        <w:rPr>
          <w:b/>
        </w:rPr>
        <w:t xml:space="preserve"> тропы, в состав которых входят причастия.</w:t>
      </w:r>
    </w:p>
    <w:p w:rsidR="004B2CFA" w:rsidRPr="004940AB" w:rsidRDefault="004B2CFA"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 xml:space="preserve">  </w:t>
      </w:r>
      <w:r w:rsidR="00A44430" w:rsidRPr="004940AB">
        <w:rPr>
          <w:rFonts w:ascii="Times New Roman" w:hAnsi="Times New Roman" w:cs="Times New Roman"/>
          <w:b/>
          <w:sz w:val="24"/>
          <w:szCs w:val="24"/>
        </w:rPr>
        <w:t>Цель урока:</w:t>
      </w:r>
      <w:r w:rsidRPr="004940AB">
        <w:rPr>
          <w:rFonts w:ascii="Times New Roman" w:hAnsi="Times New Roman" w:cs="Times New Roman"/>
          <w:b/>
          <w:sz w:val="24"/>
          <w:szCs w:val="24"/>
        </w:rPr>
        <w:t xml:space="preserve"> </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на основе актуализации знаний о роли причастий в речи путем анализа текстов разных стилей и практических заданий исследовательского характера выявить стилистические функции причастий;</w:t>
      </w:r>
    </w:p>
    <w:p w:rsidR="00A44430" w:rsidRPr="004940AB" w:rsidRDefault="00A44430"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Задачи урока:</w:t>
      </w:r>
    </w:p>
    <w:p w:rsidR="00A44430" w:rsidRPr="004940AB" w:rsidRDefault="00A44430"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Образовательные:</w:t>
      </w:r>
    </w:p>
    <w:p w:rsidR="004940AB" w:rsidRPr="004940AB" w:rsidRDefault="004940AB" w:rsidP="004940AB">
      <w:pPr>
        <w:kinsoku w:val="0"/>
        <w:overflowPunct w:val="0"/>
        <w:spacing w:after="0" w:line="240" w:lineRule="auto"/>
        <w:textAlignment w:val="baseline"/>
        <w:rPr>
          <w:rFonts w:ascii="Times New Roman" w:eastAsia="Times New Roman" w:hAnsi="Times New Roman" w:cs="Times New Roman"/>
          <w:sz w:val="24"/>
          <w:szCs w:val="24"/>
          <w:lang w:eastAsia="ru-RU"/>
        </w:rPr>
      </w:pPr>
      <w:r w:rsidRPr="004940AB">
        <w:rPr>
          <w:rFonts w:ascii="Times New Roman" w:eastAsiaTheme="minorEastAsia" w:hAnsi="Times New Roman" w:cs="Times New Roman"/>
          <w:color w:val="000000" w:themeColor="text1"/>
          <w:kern w:val="24"/>
          <w:sz w:val="24"/>
          <w:szCs w:val="24"/>
          <w:lang w:eastAsia="ru-RU"/>
        </w:rPr>
        <w:t>- выяснить выразительные возможности причастий;</w:t>
      </w:r>
    </w:p>
    <w:p w:rsidR="004940AB" w:rsidRPr="004940AB" w:rsidRDefault="004940AB" w:rsidP="004940AB">
      <w:pPr>
        <w:kinsoku w:val="0"/>
        <w:overflowPunct w:val="0"/>
        <w:spacing w:after="0" w:line="240" w:lineRule="auto"/>
        <w:textAlignment w:val="baseline"/>
        <w:rPr>
          <w:rFonts w:ascii="Times New Roman" w:eastAsia="Times New Roman" w:hAnsi="Times New Roman" w:cs="Times New Roman"/>
          <w:sz w:val="24"/>
          <w:szCs w:val="24"/>
          <w:lang w:eastAsia="ru-RU"/>
        </w:rPr>
      </w:pPr>
      <w:r w:rsidRPr="004940AB">
        <w:rPr>
          <w:rFonts w:ascii="Times New Roman" w:eastAsiaTheme="minorEastAsia" w:hAnsi="Times New Roman" w:cs="Times New Roman"/>
          <w:color w:val="000000" w:themeColor="text1"/>
          <w:kern w:val="24"/>
          <w:sz w:val="24"/>
          <w:szCs w:val="24"/>
          <w:lang w:eastAsia="ru-RU"/>
        </w:rPr>
        <w:t>-  закрепить правила обособления определений, выраженных причастными оборотами;</w:t>
      </w:r>
    </w:p>
    <w:p w:rsidR="004940AB" w:rsidRPr="004940AB" w:rsidRDefault="004940AB" w:rsidP="004940AB">
      <w:pPr>
        <w:kinsoku w:val="0"/>
        <w:overflowPunct w:val="0"/>
        <w:spacing w:after="0" w:line="240" w:lineRule="auto"/>
        <w:textAlignment w:val="baseline"/>
        <w:rPr>
          <w:rFonts w:ascii="Times New Roman" w:eastAsia="Times New Roman" w:hAnsi="Times New Roman" w:cs="Times New Roman"/>
          <w:sz w:val="24"/>
          <w:szCs w:val="24"/>
          <w:lang w:eastAsia="ru-RU"/>
        </w:rPr>
      </w:pPr>
      <w:r w:rsidRPr="004940AB">
        <w:rPr>
          <w:rFonts w:ascii="Times New Roman" w:eastAsiaTheme="minorEastAsia" w:hAnsi="Times New Roman" w:cs="Times New Roman"/>
          <w:color w:val="000000" w:themeColor="text1"/>
          <w:kern w:val="24"/>
          <w:sz w:val="24"/>
          <w:szCs w:val="24"/>
          <w:lang w:eastAsia="ru-RU"/>
        </w:rPr>
        <w:t>- тренировать умение употреблять причастия при создании художественных текстов.</w:t>
      </w:r>
    </w:p>
    <w:p w:rsidR="00A44430" w:rsidRPr="004940AB" w:rsidRDefault="00A44430" w:rsidP="004B2CFA">
      <w:pPr>
        <w:spacing w:line="240" w:lineRule="auto"/>
        <w:contextualSpacing/>
        <w:jc w:val="both"/>
        <w:rPr>
          <w:rFonts w:ascii="Times New Roman" w:hAnsi="Times New Roman" w:cs="Times New Roman"/>
          <w:b/>
          <w:sz w:val="24"/>
          <w:szCs w:val="24"/>
        </w:rPr>
      </w:pPr>
    </w:p>
    <w:p w:rsidR="004B2CFA" w:rsidRPr="004940AB" w:rsidRDefault="004B2CFA"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Развивающие:</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 способствовать </w:t>
      </w:r>
      <w:proofErr w:type="gramStart"/>
      <w:r w:rsidRPr="004940AB">
        <w:rPr>
          <w:rFonts w:ascii="Times New Roman" w:hAnsi="Times New Roman" w:cs="Times New Roman"/>
          <w:sz w:val="24"/>
          <w:szCs w:val="24"/>
        </w:rPr>
        <w:t>развитию  умения</w:t>
      </w:r>
      <w:proofErr w:type="gramEnd"/>
      <w:r w:rsidRPr="004940AB">
        <w:rPr>
          <w:rFonts w:ascii="Times New Roman" w:hAnsi="Times New Roman" w:cs="Times New Roman"/>
          <w:sz w:val="24"/>
          <w:szCs w:val="24"/>
        </w:rPr>
        <w:t xml:space="preserve"> планировать, контролировать, регулировать и анализировать собственную учебную деятельность;</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 способствовать </w:t>
      </w:r>
      <w:proofErr w:type="gramStart"/>
      <w:r w:rsidRPr="004940AB">
        <w:rPr>
          <w:rFonts w:ascii="Times New Roman" w:hAnsi="Times New Roman" w:cs="Times New Roman"/>
          <w:sz w:val="24"/>
          <w:szCs w:val="24"/>
        </w:rPr>
        <w:t>развитию  речи</w:t>
      </w:r>
      <w:proofErr w:type="gramEnd"/>
      <w:r w:rsidRPr="004940AB">
        <w:rPr>
          <w:rFonts w:ascii="Times New Roman" w:hAnsi="Times New Roman" w:cs="Times New Roman"/>
          <w:sz w:val="24"/>
          <w:szCs w:val="24"/>
        </w:rPr>
        <w:t xml:space="preserve"> учащихся, обогащению  словарного запаса детей;</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развивать умение работать с текстом;</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развивать сообразительность, мышление, память.</w:t>
      </w:r>
    </w:p>
    <w:p w:rsidR="004B2CFA" w:rsidRPr="004940AB" w:rsidRDefault="004B2CFA"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Воспитательные:</w:t>
      </w:r>
    </w:p>
    <w:p w:rsidR="004B2CFA" w:rsidRPr="004940AB" w:rsidRDefault="0076425E"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 </w:t>
      </w:r>
      <w:r w:rsidR="004B2CFA" w:rsidRPr="004940AB">
        <w:rPr>
          <w:rFonts w:ascii="Times New Roman" w:hAnsi="Times New Roman" w:cs="Times New Roman"/>
          <w:sz w:val="24"/>
          <w:szCs w:val="24"/>
        </w:rPr>
        <w:t xml:space="preserve">создавать у учащихся положительную мотивацию к уроку русского языка </w:t>
      </w:r>
      <w:r w:rsidRPr="004940AB">
        <w:rPr>
          <w:rFonts w:ascii="Times New Roman" w:hAnsi="Times New Roman" w:cs="Times New Roman"/>
          <w:sz w:val="24"/>
          <w:szCs w:val="24"/>
        </w:rPr>
        <w:t xml:space="preserve">- - </w:t>
      </w:r>
      <w:r w:rsidR="004B2CFA" w:rsidRPr="004940AB">
        <w:rPr>
          <w:rFonts w:ascii="Times New Roman" w:hAnsi="Times New Roman" w:cs="Times New Roman"/>
          <w:sz w:val="24"/>
          <w:szCs w:val="24"/>
        </w:rPr>
        <w:t>путём вовлечения каждого в активную деятельность;</w:t>
      </w:r>
    </w:p>
    <w:p w:rsidR="004B2CFA" w:rsidRPr="004940AB" w:rsidRDefault="0076425E"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 </w:t>
      </w:r>
      <w:r w:rsidR="004B2CFA" w:rsidRPr="004940AB">
        <w:rPr>
          <w:rFonts w:ascii="Times New Roman" w:hAnsi="Times New Roman" w:cs="Times New Roman"/>
          <w:sz w:val="24"/>
          <w:szCs w:val="24"/>
        </w:rPr>
        <w:t>воспитывать потребность оценивать свою деятельность.</w:t>
      </w:r>
    </w:p>
    <w:p w:rsidR="004B2CFA" w:rsidRPr="004940AB" w:rsidRDefault="0076425E"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 </w:t>
      </w:r>
      <w:r w:rsidR="004B2CFA" w:rsidRPr="004940AB">
        <w:rPr>
          <w:rFonts w:ascii="Times New Roman" w:hAnsi="Times New Roman" w:cs="Times New Roman"/>
          <w:sz w:val="24"/>
          <w:szCs w:val="24"/>
        </w:rPr>
        <w:t>воспитывать культуру речи, любовь к слову, родному языку;</w:t>
      </w:r>
    </w:p>
    <w:p w:rsidR="004B2CFA" w:rsidRPr="004940AB" w:rsidRDefault="0076425E"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 </w:t>
      </w:r>
      <w:r w:rsidR="004B2CFA" w:rsidRPr="004940AB">
        <w:rPr>
          <w:rFonts w:ascii="Times New Roman" w:hAnsi="Times New Roman" w:cs="Times New Roman"/>
          <w:sz w:val="24"/>
          <w:szCs w:val="24"/>
        </w:rPr>
        <w:t>воспитывать внимание, доброе отношение друг к другу.</w:t>
      </w:r>
    </w:p>
    <w:p w:rsidR="004B2CFA" w:rsidRPr="004940AB" w:rsidRDefault="004B2CFA"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Оборудование:</w:t>
      </w:r>
    </w:p>
    <w:p w:rsidR="004B2CFA" w:rsidRPr="004940AB" w:rsidRDefault="004B2CFA" w:rsidP="004B2CFA">
      <w:pPr>
        <w:spacing w:line="240" w:lineRule="auto"/>
        <w:contextualSpacing/>
        <w:jc w:val="both"/>
        <w:rPr>
          <w:rFonts w:ascii="Times New Roman" w:hAnsi="Times New Roman" w:cs="Times New Roman"/>
          <w:color w:val="0070C0"/>
          <w:sz w:val="24"/>
          <w:szCs w:val="24"/>
        </w:rPr>
      </w:pPr>
      <w:r w:rsidRPr="004940AB">
        <w:rPr>
          <w:rFonts w:ascii="Times New Roman" w:hAnsi="Times New Roman" w:cs="Times New Roman"/>
          <w:sz w:val="24"/>
          <w:szCs w:val="24"/>
        </w:rPr>
        <w:t>Мультимедийная презентация, листы с рабочими материалами</w:t>
      </w:r>
      <w:r w:rsidR="00FC3AFB" w:rsidRPr="004940AB">
        <w:rPr>
          <w:rFonts w:ascii="Times New Roman" w:hAnsi="Times New Roman" w:cs="Times New Roman"/>
          <w:sz w:val="24"/>
          <w:szCs w:val="24"/>
        </w:rPr>
        <w:t xml:space="preserve"> для домашнего задания</w:t>
      </w:r>
      <w:r w:rsidRPr="004940AB">
        <w:rPr>
          <w:rFonts w:ascii="Times New Roman" w:hAnsi="Times New Roman" w:cs="Times New Roman"/>
          <w:sz w:val="24"/>
          <w:szCs w:val="24"/>
        </w:rPr>
        <w:t>, репродукция картины</w:t>
      </w:r>
      <w:r w:rsidRPr="004940AB">
        <w:rPr>
          <w:rFonts w:ascii="Times New Roman" w:hAnsi="Times New Roman" w:cs="Times New Roman"/>
          <w:color w:val="0070C0"/>
          <w:sz w:val="24"/>
          <w:szCs w:val="24"/>
        </w:rPr>
        <w:t xml:space="preserve"> </w:t>
      </w:r>
      <w:r w:rsidRPr="004940AB">
        <w:rPr>
          <w:rFonts w:ascii="Times New Roman" w:hAnsi="Times New Roman" w:cs="Times New Roman"/>
          <w:sz w:val="24"/>
          <w:szCs w:val="24"/>
        </w:rPr>
        <w:t>И. С. Остроухова «Золотая осень».</w:t>
      </w:r>
    </w:p>
    <w:p w:rsidR="004B2CFA" w:rsidRPr="004940AB" w:rsidRDefault="004B2CFA" w:rsidP="004B2CFA">
      <w:pPr>
        <w:spacing w:line="240" w:lineRule="auto"/>
        <w:contextualSpacing/>
        <w:jc w:val="both"/>
        <w:rPr>
          <w:rFonts w:ascii="Times New Roman" w:hAnsi="Times New Roman" w:cs="Times New Roman"/>
          <w:b/>
          <w:color w:val="0070C0"/>
          <w:sz w:val="24"/>
          <w:szCs w:val="24"/>
        </w:rPr>
      </w:pPr>
    </w:p>
    <w:p w:rsidR="004940AB" w:rsidRPr="004940AB" w:rsidRDefault="004B2CFA"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 xml:space="preserve">       </w:t>
      </w:r>
    </w:p>
    <w:p w:rsidR="004B2CFA" w:rsidRPr="004940AB" w:rsidRDefault="004B2CFA" w:rsidP="004940AB">
      <w:pPr>
        <w:spacing w:line="240" w:lineRule="auto"/>
        <w:contextualSpacing/>
        <w:jc w:val="center"/>
        <w:rPr>
          <w:rFonts w:ascii="Times New Roman" w:hAnsi="Times New Roman" w:cs="Times New Roman"/>
          <w:b/>
          <w:sz w:val="24"/>
          <w:szCs w:val="24"/>
        </w:rPr>
      </w:pPr>
      <w:r w:rsidRPr="004940AB">
        <w:rPr>
          <w:rFonts w:ascii="Times New Roman" w:hAnsi="Times New Roman" w:cs="Times New Roman"/>
          <w:b/>
          <w:sz w:val="24"/>
          <w:szCs w:val="24"/>
        </w:rPr>
        <w:t>Ход урока.</w:t>
      </w:r>
    </w:p>
    <w:p w:rsidR="004B2CFA" w:rsidRPr="004940AB" w:rsidRDefault="004B2CFA" w:rsidP="004B2CFA">
      <w:pPr>
        <w:spacing w:line="240" w:lineRule="auto"/>
        <w:contextualSpacing/>
        <w:jc w:val="both"/>
        <w:rPr>
          <w:rFonts w:ascii="Times New Roman" w:hAnsi="Times New Roman" w:cs="Times New Roman"/>
          <w:color w:val="0070C0"/>
          <w:sz w:val="24"/>
          <w:szCs w:val="24"/>
        </w:rPr>
      </w:pP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1. </w:t>
      </w:r>
      <w:proofErr w:type="spellStart"/>
      <w:r w:rsidRPr="004940AB">
        <w:rPr>
          <w:rFonts w:ascii="Times New Roman" w:hAnsi="Times New Roman" w:cs="Times New Roman"/>
          <w:sz w:val="24"/>
          <w:szCs w:val="24"/>
        </w:rPr>
        <w:t>Оргмомент</w:t>
      </w:r>
      <w:proofErr w:type="spellEnd"/>
      <w:r w:rsidRPr="004940AB">
        <w:rPr>
          <w:rFonts w:ascii="Times New Roman" w:hAnsi="Times New Roman" w:cs="Times New Roman"/>
          <w:sz w:val="24"/>
          <w:szCs w:val="24"/>
        </w:rPr>
        <w:t>.</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2. </w:t>
      </w:r>
      <w:r w:rsidR="0076425E" w:rsidRPr="004940AB">
        <w:rPr>
          <w:rFonts w:ascii="Times New Roman" w:hAnsi="Times New Roman" w:cs="Times New Roman"/>
          <w:sz w:val="24"/>
          <w:szCs w:val="24"/>
        </w:rPr>
        <w:t>Актуализация знаний</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 О какой грамматической категории идет речь в высказываниях Даля и Ломоносова? </w:t>
      </w:r>
      <w:r w:rsidR="00AD576B" w:rsidRPr="004940AB">
        <w:rPr>
          <w:rFonts w:ascii="Times New Roman" w:hAnsi="Times New Roman" w:cs="Times New Roman"/>
          <w:b/>
          <w:sz w:val="24"/>
          <w:szCs w:val="24"/>
        </w:rPr>
        <w:t>(Слайд 2</w:t>
      </w:r>
      <w:r w:rsidRPr="004940AB">
        <w:rPr>
          <w:rFonts w:ascii="Times New Roman" w:hAnsi="Times New Roman" w:cs="Times New Roman"/>
          <w:b/>
          <w:sz w:val="24"/>
          <w:szCs w:val="24"/>
        </w:rPr>
        <w:t>)</w:t>
      </w:r>
      <w:r w:rsidR="00E80C91" w:rsidRPr="004940AB">
        <w:rPr>
          <w:rFonts w:ascii="Times New Roman" w:hAnsi="Times New Roman" w:cs="Times New Roman"/>
          <w:b/>
          <w:sz w:val="24"/>
          <w:szCs w:val="24"/>
        </w:rPr>
        <w:t xml:space="preserve"> Как эти высказывания связаны с текстом домашнего задания?</w:t>
      </w:r>
    </w:p>
    <w:p w:rsidR="00A75952" w:rsidRPr="004940AB" w:rsidRDefault="00AD576B" w:rsidP="00A75952">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2. </w:t>
      </w:r>
      <w:r w:rsidR="00A75952" w:rsidRPr="004940AB">
        <w:rPr>
          <w:rFonts w:ascii="Times New Roman" w:hAnsi="Times New Roman" w:cs="Times New Roman"/>
          <w:sz w:val="24"/>
          <w:szCs w:val="24"/>
        </w:rPr>
        <w:t>Проверка домашнего задания</w:t>
      </w:r>
      <w:r w:rsidRPr="004940AB">
        <w:rPr>
          <w:rFonts w:ascii="Times New Roman" w:hAnsi="Times New Roman" w:cs="Times New Roman"/>
          <w:sz w:val="24"/>
          <w:szCs w:val="24"/>
        </w:rPr>
        <w:t xml:space="preserve">. </w:t>
      </w:r>
      <w:proofErr w:type="spellStart"/>
      <w:r w:rsidR="00A75952" w:rsidRPr="004940AB">
        <w:rPr>
          <w:rFonts w:ascii="Times New Roman" w:hAnsi="Times New Roman" w:cs="Times New Roman"/>
          <w:b/>
          <w:sz w:val="24"/>
          <w:szCs w:val="24"/>
        </w:rPr>
        <w:t>Текстоведческий</w:t>
      </w:r>
      <w:proofErr w:type="spellEnd"/>
      <w:r w:rsidR="00A75952" w:rsidRPr="004940AB">
        <w:rPr>
          <w:rFonts w:ascii="Times New Roman" w:hAnsi="Times New Roman" w:cs="Times New Roman"/>
          <w:b/>
          <w:sz w:val="24"/>
          <w:szCs w:val="24"/>
        </w:rPr>
        <w:t xml:space="preserve"> анализ стихотворения Б. </w:t>
      </w:r>
      <w:proofErr w:type="spellStart"/>
      <w:r w:rsidR="00A75952" w:rsidRPr="004940AB">
        <w:rPr>
          <w:rFonts w:ascii="Times New Roman" w:hAnsi="Times New Roman" w:cs="Times New Roman"/>
          <w:b/>
          <w:sz w:val="24"/>
          <w:szCs w:val="24"/>
        </w:rPr>
        <w:t>Тёдерса</w:t>
      </w:r>
      <w:proofErr w:type="spellEnd"/>
      <w:r w:rsidR="00A75952" w:rsidRPr="004940AB">
        <w:rPr>
          <w:rFonts w:ascii="Times New Roman" w:hAnsi="Times New Roman" w:cs="Times New Roman"/>
          <w:b/>
          <w:sz w:val="24"/>
          <w:szCs w:val="24"/>
        </w:rPr>
        <w:t xml:space="preserve"> «Пуля»</w:t>
      </w:r>
      <w:r w:rsidR="0076425E" w:rsidRPr="004940AB">
        <w:rPr>
          <w:rFonts w:ascii="Times New Roman" w:hAnsi="Times New Roman" w:cs="Times New Roman"/>
          <w:b/>
          <w:sz w:val="24"/>
          <w:szCs w:val="24"/>
        </w:rPr>
        <w:t xml:space="preserve"> (слайд 3)</w:t>
      </w:r>
      <w:r w:rsidR="00E80C91" w:rsidRPr="004940AB">
        <w:rPr>
          <w:rFonts w:ascii="Times New Roman" w:hAnsi="Times New Roman" w:cs="Times New Roman"/>
          <w:b/>
          <w:sz w:val="24"/>
          <w:szCs w:val="24"/>
        </w:rPr>
        <w:t xml:space="preserve"> – выразительное чтение</w:t>
      </w:r>
    </w:p>
    <w:p w:rsidR="00A75952" w:rsidRPr="004940AB" w:rsidRDefault="00A75952" w:rsidP="00A75952">
      <w:pPr>
        <w:spacing w:line="240" w:lineRule="auto"/>
        <w:ind w:left="426"/>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ПУЛЯ</w:t>
      </w:r>
    </w:p>
    <w:p w:rsidR="00A75952" w:rsidRPr="004940AB" w:rsidRDefault="00A75952" w:rsidP="00A75952">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На ладони от глины оттертая</w:t>
      </w:r>
    </w:p>
    <w:p w:rsidR="00A75952" w:rsidRPr="004940AB" w:rsidRDefault="00A75952" w:rsidP="00A75952">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Девятиграммовая,</w:t>
      </w:r>
    </w:p>
    <w:p w:rsidR="00A75952" w:rsidRPr="004940AB" w:rsidRDefault="00A75952" w:rsidP="00A75952">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Мертвая,</w:t>
      </w:r>
    </w:p>
    <w:p w:rsidR="00A75952" w:rsidRPr="004940AB" w:rsidRDefault="00A75952" w:rsidP="00A75952">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Пуля – давняя, заржавевшая,</w:t>
      </w:r>
    </w:p>
    <w:p w:rsidR="00A75952" w:rsidRPr="004940AB" w:rsidRDefault="00A75952" w:rsidP="00A75952">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Над виском моим просвистевшая.</w:t>
      </w:r>
    </w:p>
    <w:p w:rsidR="00A75952" w:rsidRPr="004940AB" w:rsidRDefault="00A75952" w:rsidP="00A75952">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За душой моей приходившая...</w:t>
      </w:r>
    </w:p>
    <w:p w:rsidR="00A75952" w:rsidRPr="004940AB" w:rsidRDefault="00A75952" w:rsidP="00A75952">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Не сумевшая – не убившая.</w:t>
      </w:r>
    </w:p>
    <w:p w:rsidR="00A75952" w:rsidRPr="004940AB" w:rsidRDefault="00A75952" w:rsidP="00A75952">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lastRenderedPageBreak/>
        <w:t>Пулеметная, бронебойная,</w:t>
      </w:r>
    </w:p>
    <w:p w:rsidR="00A75952" w:rsidRPr="004940AB" w:rsidRDefault="00A75952" w:rsidP="00A75952">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Перелетная – не убойная...</w:t>
      </w:r>
    </w:p>
    <w:p w:rsidR="00A75952" w:rsidRPr="004940AB" w:rsidRDefault="00A75952" w:rsidP="00A75952">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Пролетевшая, не попавшая,</w:t>
      </w:r>
    </w:p>
    <w:p w:rsidR="00A75952" w:rsidRPr="004940AB" w:rsidRDefault="00A75952" w:rsidP="00A75952">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Пацана – меня проморгавшая...</w:t>
      </w:r>
    </w:p>
    <w:p w:rsidR="00A75952" w:rsidRPr="004940AB" w:rsidRDefault="00A75952" w:rsidP="00A75952">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Погребенная, ржой покрытая.</w:t>
      </w:r>
    </w:p>
    <w:p w:rsidR="00A75952" w:rsidRPr="004940AB" w:rsidRDefault="00A75952" w:rsidP="00A75952">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 xml:space="preserve"> Непрощенная,</w:t>
      </w:r>
    </w:p>
    <w:p w:rsidR="00A75952" w:rsidRPr="004940AB" w:rsidRDefault="00A75952" w:rsidP="00A75952">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 xml:space="preserve"> Незабытая...</w:t>
      </w:r>
    </w:p>
    <w:p w:rsidR="00A75952" w:rsidRPr="004940AB" w:rsidRDefault="00A75952" w:rsidP="00A75952">
      <w:pPr>
        <w:spacing w:line="240" w:lineRule="auto"/>
        <w:contextualSpacing/>
        <w:jc w:val="both"/>
        <w:rPr>
          <w:rFonts w:ascii="Times New Roman" w:hAnsi="Times New Roman" w:cs="Times New Roman"/>
          <w:b/>
          <w:sz w:val="24"/>
          <w:szCs w:val="24"/>
        </w:rPr>
      </w:pPr>
    </w:p>
    <w:p w:rsidR="00A75952" w:rsidRPr="004940AB" w:rsidRDefault="00A75952" w:rsidP="00A75952">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  </w:t>
      </w:r>
      <w:r w:rsidR="00AD576B" w:rsidRPr="004940AB">
        <w:rPr>
          <w:rFonts w:ascii="Times New Roman" w:hAnsi="Times New Roman" w:cs="Times New Roman"/>
          <w:sz w:val="24"/>
          <w:szCs w:val="24"/>
        </w:rPr>
        <w:t xml:space="preserve">Каковы </w:t>
      </w:r>
      <w:r w:rsidRPr="004940AB">
        <w:rPr>
          <w:rFonts w:ascii="Times New Roman" w:hAnsi="Times New Roman" w:cs="Times New Roman"/>
          <w:sz w:val="24"/>
          <w:szCs w:val="24"/>
        </w:rPr>
        <w:t>стиль и</w:t>
      </w:r>
      <w:r w:rsidR="00AD576B" w:rsidRPr="004940AB">
        <w:rPr>
          <w:rFonts w:ascii="Times New Roman" w:hAnsi="Times New Roman" w:cs="Times New Roman"/>
          <w:sz w:val="24"/>
          <w:szCs w:val="24"/>
        </w:rPr>
        <w:t xml:space="preserve"> тип речи данного текста?</w:t>
      </w:r>
      <w:r w:rsidRPr="004940AB">
        <w:rPr>
          <w:rFonts w:ascii="Times New Roman" w:hAnsi="Times New Roman" w:cs="Times New Roman"/>
          <w:sz w:val="24"/>
          <w:szCs w:val="24"/>
        </w:rPr>
        <w:t xml:space="preserve">  Какие характерные признаки типа речи </w:t>
      </w:r>
      <w:proofErr w:type="gramStart"/>
      <w:r w:rsidRPr="004940AB">
        <w:rPr>
          <w:rFonts w:ascii="Times New Roman" w:hAnsi="Times New Roman" w:cs="Times New Roman"/>
          <w:sz w:val="24"/>
          <w:szCs w:val="24"/>
        </w:rPr>
        <w:t>описание  в</w:t>
      </w:r>
      <w:proofErr w:type="gramEnd"/>
      <w:r w:rsidRPr="004940AB">
        <w:rPr>
          <w:rFonts w:ascii="Times New Roman" w:hAnsi="Times New Roman" w:cs="Times New Roman"/>
          <w:sz w:val="24"/>
          <w:szCs w:val="24"/>
        </w:rPr>
        <w:t xml:space="preserve"> нём присутствуют?</w:t>
      </w:r>
    </w:p>
    <w:p w:rsidR="00A75952" w:rsidRPr="004940AB" w:rsidRDefault="00A75952" w:rsidP="00A75952">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 Назовите прилагательные и </w:t>
      </w:r>
      <w:proofErr w:type="gramStart"/>
      <w:r w:rsidRPr="004940AB">
        <w:rPr>
          <w:rFonts w:ascii="Times New Roman" w:hAnsi="Times New Roman" w:cs="Times New Roman"/>
          <w:sz w:val="24"/>
          <w:szCs w:val="24"/>
        </w:rPr>
        <w:t>причастия,  сравните</w:t>
      </w:r>
      <w:proofErr w:type="gramEnd"/>
      <w:r w:rsidRPr="004940AB">
        <w:rPr>
          <w:rFonts w:ascii="Times New Roman" w:hAnsi="Times New Roman" w:cs="Times New Roman"/>
          <w:sz w:val="24"/>
          <w:szCs w:val="24"/>
        </w:rPr>
        <w:t xml:space="preserve"> </w:t>
      </w:r>
      <w:r w:rsidR="00AD576B" w:rsidRPr="004940AB">
        <w:rPr>
          <w:rFonts w:ascii="Times New Roman" w:hAnsi="Times New Roman" w:cs="Times New Roman"/>
          <w:sz w:val="24"/>
          <w:szCs w:val="24"/>
        </w:rPr>
        <w:t xml:space="preserve">их </w:t>
      </w:r>
      <w:r w:rsidRPr="004940AB">
        <w:rPr>
          <w:rFonts w:ascii="Times New Roman" w:hAnsi="Times New Roman" w:cs="Times New Roman"/>
          <w:sz w:val="24"/>
          <w:szCs w:val="24"/>
        </w:rPr>
        <w:t>количественное содержание в тексте.</w:t>
      </w:r>
      <w:r w:rsidR="0076425E" w:rsidRPr="004940AB">
        <w:rPr>
          <w:rFonts w:ascii="Times New Roman" w:hAnsi="Times New Roman" w:cs="Times New Roman"/>
          <w:b/>
          <w:sz w:val="24"/>
          <w:szCs w:val="24"/>
        </w:rPr>
        <w:t xml:space="preserve"> (Слайд 4</w:t>
      </w:r>
      <w:r w:rsidRPr="004940AB">
        <w:rPr>
          <w:rFonts w:ascii="Times New Roman" w:hAnsi="Times New Roman" w:cs="Times New Roman"/>
          <w:b/>
          <w:sz w:val="24"/>
          <w:szCs w:val="24"/>
        </w:rPr>
        <w:t>)</w:t>
      </w:r>
    </w:p>
    <w:p w:rsidR="00A75952" w:rsidRPr="004940AB" w:rsidRDefault="00A75952" w:rsidP="00A75952">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  Почему причастия используются поэтом чаще? Ответьте на вопрос, подумав, в чем схожи и чем различаются причастия и прилагательные? </w:t>
      </w:r>
      <w:proofErr w:type="gramStart"/>
      <w:r w:rsidRPr="004940AB">
        <w:rPr>
          <w:rFonts w:ascii="Times New Roman" w:hAnsi="Times New Roman" w:cs="Times New Roman"/>
          <w:sz w:val="24"/>
          <w:szCs w:val="24"/>
        </w:rPr>
        <w:t>( И</w:t>
      </w:r>
      <w:proofErr w:type="gramEnd"/>
      <w:r w:rsidRPr="004940AB">
        <w:rPr>
          <w:rFonts w:ascii="Times New Roman" w:hAnsi="Times New Roman" w:cs="Times New Roman"/>
          <w:sz w:val="24"/>
          <w:szCs w:val="24"/>
        </w:rPr>
        <w:t xml:space="preserve"> те, и другие обозначают признак, но причастие – связанный с действием, а прилагательное – п</w:t>
      </w:r>
      <w:r w:rsidR="00AD576B" w:rsidRPr="004940AB">
        <w:rPr>
          <w:rFonts w:ascii="Times New Roman" w:hAnsi="Times New Roman" w:cs="Times New Roman"/>
          <w:sz w:val="24"/>
          <w:szCs w:val="24"/>
        </w:rPr>
        <w:t>ризнак, характеризующий предмет;</w:t>
      </w:r>
      <w:r w:rsidRPr="004940AB">
        <w:rPr>
          <w:rFonts w:ascii="Times New Roman" w:hAnsi="Times New Roman" w:cs="Times New Roman"/>
          <w:sz w:val="24"/>
          <w:szCs w:val="24"/>
        </w:rPr>
        <w:t xml:space="preserve"> пуля с лирическим героем («пацаном» и взрослым) – действующее лицо и предмет описания в тексте.)</w:t>
      </w:r>
    </w:p>
    <w:p w:rsidR="00A75952" w:rsidRPr="004940AB" w:rsidRDefault="00A75952" w:rsidP="00A75952">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 -  </w:t>
      </w:r>
      <w:r w:rsidR="00AD576B" w:rsidRPr="004940AB">
        <w:rPr>
          <w:rFonts w:ascii="Times New Roman" w:hAnsi="Times New Roman" w:cs="Times New Roman"/>
          <w:sz w:val="24"/>
          <w:szCs w:val="24"/>
        </w:rPr>
        <w:t xml:space="preserve">Назовите </w:t>
      </w:r>
      <w:r w:rsidRPr="004940AB">
        <w:rPr>
          <w:rFonts w:ascii="Times New Roman" w:hAnsi="Times New Roman" w:cs="Times New Roman"/>
          <w:sz w:val="24"/>
          <w:szCs w:val="24"/>
        </w:rPr>
        <w:t>грамматические признаки выписанных причастий.  Какие формы причастий преобладают в тексте? Почему?   (Это причастия прошедшего времени – лирический герой рассказывает о том, что уже было. Действительные причастия (приходившая, не убившая) – о действующей самостоятельно пуле и страдательные – когда лирический герой производит с нею действия (оттертая) или говорит о своем отношении к ней (непрощенная, незабытая).</w:t>
      </w:r>
    </w:p>
    <w:p w:rsidR="00A75952" w:rsidRPr="004940AB" w:rsidRDefault="00A75952" w:rsidP="00A75952">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-Какие тропы, в состав которых входят причастия, употребляет автор? </w:t>
      </w:r>
      <w:proofErr w:type="gramStart"/>
      <w:r w:rsidRPr="004940AB">
        <w:rPr>
          <w:rFonts w:ascii="Times New Roman" w:hAnsi="Times New Roman" w:cs="Times New Roman"/>
          <w:sz w:val="24"/>
          <w:szCs w:val="24"/>
        </w:rPr>
        <w:t>Эпитеты  (</w:t>
      </w:r>
      <w:proofErr w:type="gramEnd"/>
      <w:r w:rsidRPr="004940AB">
        <w:rPr>
          <w:rFonts w:ascii="Times New Roman" w:hAnsi="Times New Roman" w:cs="Times New Roman"/>
          <w:sz w:val="24"/>
          <w:szCs w:val="24"/>
        </w:rPr>
        <w:t xml:space="preserve">давняя, заржавевшая, девятиграммовая), метафоры (мертвая пуля, погребенная), олицетворения (за душой моей приходившая, не сумевшая – не убившая). </w:t>
      </w:r>
      <w:r w:rsidR="0076425E" w:rsidRPr="004940AB">
        <w:rPr>
          <w:rFonts w:ascii="Times New Roman" w:hAnsi="Times New Roman" w:cs="Times New Roman"/>
          <w:b/>
          <w:sz w:val="24"/>
          <w:szCs w:val="24"/>
        </w:rPr>
        <w:t>(Слайд 5</w:t>
      </w:r>
      <w:r w:rsidRPr="004940AB">
        <w:rPr>
          <w:rFonts w:ascii="Times New Roman" w:hAnsi="Times New Roman" w:cs="Times New Roman"/>
          <w:b/>
          <w:sz w:val="24"/>
          <w:szCs w:val="24"/>
        </w:rPr>
        <w:t>)</w:t>
      </w:r>
    </w:p>
    <w:p w:rsidR="00A75952" w:rsidRPr="004940AB" w:rsidRDefault="00A75952" w:rsidP="00A75952">
      <w:pPr>
        <w:spacing w:line="240" w:lineRule="auto"/>
        <w:contextualSpacing/>
        <w:jc w:val="both"/>
        <w:rPr>
          <w:rFonts w:ascii="Times New Roman" w:hAnsi="Times New Roman" w:cs="Times New Roman"/>
          <w:sz w:val="24"/>
          <w:szCs w:val="24"/>
        </w:rPr>
      </w:pPr>
    </w:p>
    <w:p w:rsidR="00A75952" w:rsidRPr="004940AB" w:rsidRDefault="00A75952" w:rsidP="00A75952">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Какие чувства лирического героя помогают передать эти образные средства?</w:t>
      </w:r>
      <w:r w:rsidRPr="004940AB">
        <w:rPr>
          <w:rFonts w:ascii="Times New Roman" w:hAnsi="Times New Roman" w:cs="Times New Roman"/>
          <w:b/>
          <w:sz w:val="24"/>
          <w:szCs w:val="24"/>
        </w:rPr>
        <w:t xml:space="preserve"> </w:t>
      </w:r>
      <w:r w:rsidRPr="004940AB">
        <w:rPr>
          <w:rFonts w:ascii="Times New Roman" w:hAnsi="Times New Roman" w:cs="Times New Roman"/>
          <w:sz w:val="24"/>
          <w:szCs w:val="24"/>
        </w:rPr>
        <w:t>(Лирический герой с печалью, тревогой и радостью одновременно смотрит на пулю и размышляет о прошлом и настоящем).</w:t>
      </w:r>
    </w:p>
    <w:p w:rsidR="00A75952" w:rsidRPr="004940AB" w:rsidRDefault="00A75952" w:rsidP="00A75952">
      <w:pPr>
        <w:spacing w:line="240" w:lineRule="auto"/>
        <w:contextualSpacing/>
        <w:jc w:val="both"/>
        <w:rPr>
          <w:rFonts w:ascii="Times New Roman" w:hAnsi="Times New Roman" w:cs="Times New Roman"/>
          <w:sz w:val="24"/>
          <w:szCs w:val="24"/>
        </w:rPr>
      </w:pPr>
    </w:p>
    <w:p w:rsidR="00A75952" w:rsidRPr="004940AB" w:rsidRDefault="00A75952" w:rsidP="00A75952">
      <w:pPr>
        <w:spacing w:line="240" w:lineRule="auto"/>
        <w:contextualSpacing/>
        <w:jc w:val="both"/>
        <w:rPr>
          <w:rFonts w:ascii="Times New Roman" w:hAnsi="Times New Roman" w:cs="Times New Roman"/>
          <w:sz w:val="24"/>
          <w:szCs w:val="24"/>
        </w:rPr>
      </w:pPr>
    </w:p>
    <w:p w:rsidR="00A75952" w:rsidRPr="004940AB" w:rsidRDefault="00A75952" w:rsidP="00A75952">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 Причастие в художественном тексте </w:t>
      </w:r>
      <w:proofErr w:type="gramStart"/>
      <w:r w:rsidRPr="004940AB">
        <w:rPr>
          <w:rFonts w:ascii="Times New Roman" w:hAnsi="Times New Roman" w:cs="Times New Roman"/>
          <w:sz w:val="24"/>
          <w:szCs w:val="24"/>
        </w:rPr>
        <w:t>очень  информативно</w:t>
      </w:r>
      <w:proofErr w:type="gramEnd"/>
      <w:r w:rsidRPr="004940AB">
        <w:rPr>
          <w:rFonts w:ascii="Times New Roman" w:hAnsi="Times New Roman" w:cs="Times New Roman"/>
          <w:sz w:val="24"/>
          <w:szCs w:val="24"/>
        </w:rPr>
        <w:t xml:space="preserve"> и выразительно. Мы убедились в этом, познакомившись с необыкновенным </w:t>
      </w:r>
      <w:proofErr w:type="gramStart"/>
      <w:r w:rsidRPr="004940AB">
        <w:rPr>
          <w:rFonts w:ascii="Times New Roman" w:hAnsi="Times New Roman" w:cs="Times New Roman"/>
          <w:sz w:val="24"/>
          <w:szCs w:val="24"/>
        </w:rPr>
        <w:t>стихотворением  Бориса</w:t>
      </w:r>
      <w:proofErr w:type="gramEnd"/>
      <w:r w:rsidRPr="004940AB">
        <w:rPr>
          <w:rFonts w:ascii="Times New Roman" w:hAnsi="Times New Roman" w:cs="Times New Roman"/>
          <w:sz w:val="24"/>
          <w:szCs w:val="24"/>
        </w:rPr>
        <w:t xml:space="preserve"> </w:t>
      </w:r>
      <w:proofErr w:type="spellStart"/>
      <w:r w:rsidRPr="004940AB">
        <w:rPr>
          <w:rFonts w:ascii="Times New Roman" w:hAnsi="Times New Roman" w:cs="Times New Roman"/>
          <w:sz w:val="24"/>
          <w:szCs w:val="24"/>
        </w:rPr>
        <w:t>Тёдерса</w:t>
      </w:r>
      <w:proofErr w:type="spellEnd"/>
      <w:r w:rsidRPr="004940AB">
        <w:rPr>
          <w:rFonts w:ascii="Times New Roman" w:hAnsi="Times New Roman" w:cs="Times New Roman"/>
          <w:sz w:val="24"/>
          <w:szCs w:val="24"/>
        </w:rPr>
        <w:t xml:space="preserve"> «Пуля» </w:t>
      </w:r>
    </w:p>
    <w:p w:rsidR="00A75952" w:rsidRPr="004940AB" w:rsidRDefault="00A75952" w:rsidP="00A75952">
      <w:pPr>
        <w:spacing w:line="240" w:lineRule="auto"/>
        <w:contextualSpacing/>
        <w:jc w:val="both"/>
        <w:rPr>
          <w:rFonts w:ascii="Times New Roman" w:hAnsi="Times New Roman" w:cs="Times New Roman"/>
          <w:sz w:val="24"/>
          <w:szCs w:val="24"/>
        </w:rPr>
      </w:pPr>
    </w:p>
    <w:p w:rsidR="00A75952" w:rsidRPr="004940AB" w:rsidRDefault="00A75952" w:rsidP="00A75952">
      <w:pPr>
        <w:spacing w:line="240" w:lineRule="auto"/>
        <w:contextualSpacing/>
        <w:jc w:val="both"/>
        <w:rPr>
          <w:rFonts w:ascii="Times New Roman" w:hAnsi="Times New Roman" w:cs="Times New Roman"/>
          <w:sz w:val="24"/>
          <w:szCs w:val="24"/>
        </w:rPr>
      </w:pPr>
    </w:p>
    <w:p w:rsidR="00A75952" w:rsidRPr="004940AB" w:rsidRDefault="00A75952" w:rsidP="00A75952">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Таким образом, мастерство поэта состоит в умелом и точном отборе художественно-выразительных средств, среди которых немаловажное место занимают причастия, с их помощью ярко и живо передается образ в соотношении с действием. Умело пользоваться ими следует и нам.</w:t>
      </w:r>
    </w:p>
    <w:p w:rsidR="00A75952" w:rsidRPr="004940AB" w:rsidRDefault="00A75952" w:rsidP="00A75952">
      <w:pPr>
        <w:spacing w:line="240" w:lineRule="auto"/>
        <w:contextualSpacing/>
        <w:jc w:val="both"/>
        <w:rPr>
          <w:rFonts w:ascii="Times New Roman" w:hAnsi="Times New Roman" w:cs="Times New Roman"/>
          <w:sz w:val="24"/>
          <w:szCs w:val="24"/>
        </w:rPr>
      </w:pPr>
    </w:p>
    <w:p w:rsidR="00A75952" w:rsidRPr="004940AB" w:rsidRDefault="00A75952" w:rsidP="00A75952">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sz w:val="24"/>
          <w:szCs w:val="24"/>
        </w:rPr>
        <w:t>-Как вы думаете, чему будет посвящен наш урок? (</w:t>
      </w:r>
      <w:proofErr w:type="gramStart"/>
      <w:r w:rsidR="0076425E" w:rsidRPr="004940AB">
        <w:rPr>
          <w:rFonts w:ascii="Times New Roman" w:hAnsi="Times New Roman" w:cs="Times New Roman"/>
          <w:b/>
          <w:sz w:val="24"/>
          <w:szCs w:val="24"/>
        </w:rPr>
        <w:t>запись</w:t>
      </w:r>
      <w:proofErr w:type="gramEnd"/>
      <w:r w:rsidR="0076425E" w:rsidRPr="004940AB">
        <w:rPr>
          <w:rFonts w:ascii="Times New Roman" w:hAnsi="Times New Roman" w:cs="Times New Roman"/>
          <w:b/>
          <w:sz w:val="24"/>
          <w:szCs w:val="24"/>
        </w:rPr>
        <w:t xml:space="preserve"> темы, слайд 6)</w:t>
      </w:r>
    </w:p>
    <w:p w:rsidR="00E80C91" w:rsidRPr="004940AB" w:rsidRDefault="00E80C91" w:rsidP="00A75952">
      <w:pPr>
        <w:spacing w:line="240" w:lineRule="auto"/>
        <w:contextualSpacing/>
        <w:jc w:val="both"/>
        <w:rPr>
          <w:rFonts w:ascii="Times New Roman" w:hAnsi="Times New Roman" w:cs="Times New Roman"/>
          <w:sz w:val="24"/>
          <w:szCs w:val="24"/>
        </w:rPr>
      </w:pPr>
      <w:r w:rsidRPr="004940AB">
        <w:rPr>
          <w:rFonts w:ascii="Times New Roman" w:hAnsi="Times New Roman" w:cs="Times New Roman"/>
          <w:b/>
          <w:sz w:val="24"/>
          <w:szCs w:val="24"/>
        </w:rPr>
        <w:t xml:space="preserve"> </w:t>
      </w:r>
      <w:r w:rsidRPr="004940AB">
        <w:rPr>
          <w:rFonts w:ascii="Times New Roman" w:hAnsi="Times New Roman" w:cs="Times New Roman"/>
          <w:sz w:val="24"/>
          <w:szCs w:val="24"/>
        </w:rPr>
        <w:t xml:space="preserve">- Какие задачи мы должны выполнить в течение урока? </w:t>
      </w:r>
      <w:r w:rsidRPr="004940AB">
        <w:rPr>
          <w:rFonts w:ascii="Times New Roman" w:hAnsi="Times New Roman" w:cs="Times New Roman"/>
          <w:b/>
          <w:sz w:val="24"/>
          <w:szCs w:val="24"/>
        </w:rPr>
        <w:t>(</w:t>
      </w:r>
      <w:proofErr w:type="gramStart"/>
      <w:r w:rsidRPr="004940AB">
        <w:rPr>
          <w:rFonts w:ascii="Times New Roman" w:hAnsi="Times New Roman" w:cs="Times New Roman"/>
          <w:b/>
          <w:sz w:val="24"/>
          <w:szCs w:val="24"/>
        </w:rPr>
        <w:t>слайд</w:t>
      </w:r>
      <w:proofErr w:type="gramEnd"/>
      <w:r w:rsidRPr="004940AB">
        <w:rPr>
          <w:rFonts w:ascii="Times New Roman" w:hAnsi="Times New Roman" w:cs="Times New Roman"/>
          <w:b/>
          <w:sz w:val="24"/>
          <w:szCs w:val="24"/>
        </w:rPr>
        <w:t xml:space="preserve"> 7 )</w:t>
      </w:r>
    </w:p>
    <w:p w:rsidR="004B2CFA" w:rsidRPr="004940AB" w:rsidRDefault="004B2CFA" w:rsidP="004B2CFA">
      <w:pPr>
        <w:spacing w:line="240" w:lineRule="auto"/>
        <w:contextualSpacing/>
        <w:jc w:val="both"/>
        <w:rPr>
          <w:rFonts w:ascii="Times New Roman" w:hAnsi="Times New Roman" w:cs="Times New Roman"/>
          <w:sz w:val="24"/>
          <w:szCs w:val="24"/>
        </w:rPr>
      </w:pP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-Когда мы говорим о изобразительно-выразительной роли какой-либо части речи, то прежде всего имеем в виду тексты, принадлежащие стилю художественной литературы. Почему? (Его задача – воздействовать на чувства и эмоции читателя). Нужно обладать удивительным языковым чутьем, чтобы с помощью удачно выбранного слова нарисовать картину, которая бы впечатлила читателя. Чтобы в очередной раз убедиться, какой это кропотливый труд, я предлагаю вам эксперимент.</w:t>
      </w:r>
    </w:p>
    <w:p w:rsidR="00A75952" w:rsidRPr="004940AB" w:rsidRDefault="00A75952" w:rsidP="004B2CFA">
      <w:pPr>
        <w:spacing w:line="240" w:lineRule="auto"/>
        <w:contextualSpacing/>
        <w:jc w:val="both"/>
        <w:rPr>
          <w:rFonts w:ascii="Times New Roman" w:hAnsi="Times New Roman" w:cs="Times New Roman"/>
          <w:b/>
          <w:sz w:val="24"/>
          <w:szCs w:val="24"/>
        </w:rPr>
      </w:pPr>
    </w:p>
    <w:p w:rsidR="004B2CFA" w:rsidRPr="004940AB" w:rsidRDefault="004B2CFA"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lastRenderedPageBreak/>
        <w:t>3. Мастерская писателя.</w:t>
      </w:r>
    </w:p>
    <w:p w:rsidR="004B2CFA" w:rsidRPr="004940AB" w:rsidRDefault="00A75952" w:rsidP="004B2CFA">
      <w:pPr>
        <w:spacing w:line="240" w:lineRule="auto"/>
        <w:contextualSpacing/>
        <w:jc w:val="both"/>
        <w:rPr>
          <w:rFonts w:ascii="Times New Roman" w:hAnsi="Times New Roman" w:cs="Times New Roman"/>
          <w:sz w:val="24"/>
          <w:szCs w:val="24"/>
        </w:rPr>
      </w:pPr>
      <w:proofErr w:type="gramStart"/>
      <w:r w:rsidRPr="004940AB">
        <w:rPr>
          <w:rFonts w:ascii="Times New Roman" w:hAnsi="Times New Roman" w:cs="Times New Roman"/>
          <w:sz w:val="24"/>
          <w:szCs w:val="24"/>
        </w:rPr>
        <w:t>П</w:t>
      </w:r>
      <w:r w:rsidR="004B2CFA" w:rsidRPr="004940AB">
        <w:rPr>
          <w:rFonts w:ascii="Times New Roman" w:hAnsi="Times New Roman" w:cs="Times New Roman"/>
          <w:sz w:val="24"/>
          <w:szCs w:val="24"/>
        </w:rPr>
        <w:t>опроб</w:t>
      </w:r>
      <w:r w:rsidRPr="004940AB">
        <w:rPr>
          <w:rFonts w:ascii="Times New Roman" w:hAnsi="Times New Roman" w:cs="Times New Roman"/>
          <w:sz w:val="24"/>
          <w:szCs w:val="24"/>
        </w:rPr>
        <w:t xml:space="preserve">уйте </w:t>
      </w:r>
      <w:r w:rsidR="004B2CFA" w:rsidRPr="004940AB">
        <w:rPr>
          <w:rFonts w:ascii="Times New Roman" w:hAnsi="Times New Roman" w:cs="Times New Roman"/>
          <w:sz w:val="24"/>
          <w:szCs w:val="24"/>
        </w:rPr>
        <w:t xml:space="preserve"> восстановить</w:t>
      </w:r>
      <w:proofErr w:type="gramEnd"/>
      <w:r w:rsidR="004B2CFA" w:rsidRPr="004940AB">
        <w:rPr>
          <w:rFonts w:ascii="Times New Roman" w:hAnsi="Times New Roman" w:cs="Times New Roman"/>
          <w:sz w:val="24"/>
          <w:szCs w:val="24"/>
        </w:rPr>
        <w:t xml:space="preserve"> текст И.С. Тургенева, вставив вместо точек причастия, на ваш взгляд, подходящие по смыслу. Затем мы сопоставим ваши тексты с авторским и сделаем вывод. (</w:t>
      </w:r>
      <w:r w:rsidR="00E80C91" w:rsidRPr="004940AB">
        <w:rPr>
          <w:rFonts w:ascii="Times New Roman" w:hAnsi="Times New Roman" w:cs="Times New Roman"/>
          <w:b/>
          <w:sz w:val="24"/>
          <w:szCs w:val="24"/>
        </w:rPr>
        <w:t>Слайд 8</w:t>
      </w:r>
      <w:r w:rsidR="004B2CFA" w:rsidRPr="004940AB">
        <w:rPr>
          <w:rFonts w:ascii="Times New Roman" w:hAnsi="Times New Roman" w:cs="Times New Roman"/>
          <w:b/>
          <w:sz w:val="24"/>
          <w:szCs w:val="24"/>
        </w:rPr>
        <w:t>)</w:t>
      </w:r>
    </w:p>
    <w:p w:rsidR="004B2CFA" w:rsidRPr="004940AB" w:rsidRDefault="004B2CFA" w:rsidP="004B2CFA">
      <w:pPr>
        <w:pStyle w:val="Style2"/>
        <w:widowControl/>
        <w:spacing w:before="67" w:line="240" w:lineRule="auto"/>
        <w:contextualSpacing/>
        <w:jc w:val="both"/>
        <w:rPr>
          <w:rStyle w:val="FontStyle14"/>
          <w:i/>
          <w:sz w:val="24"/>
          <w:szCs w:val="24"/>
        </w:rPr>
      </w:pPr>
      <w:r w:rsidRPr="004940AB">
        <w:rPr>
          <w:rStyle w:val="FontStyle14"/>
          <w:i/>
          <w:sz w:val="24"/>
          <w:szCs w:val="24"/>
        </w:rPr>
        <w:t xml:space="preserve">     Свежая струя пробежала по моему лицу. Я открыл глаза: утро зачиналось. Ещё нигде не румянилась заря, но уже забелелось на востоке. Всё стало видно, хотя смутно видно кругом. Бледно-серое небо светлело, холодело, синело; звёзды то мигали слабым светом, то исчезали; отсырела земля, запотели листья, кое-где стали раздаваться живые звуки, голоса, и жидкий, ранний ветерок уже пошёл бродить и порхать над землёю.</w:t>
      </w:r>
    </w:p>
    <w:p w:rsidR="004B2CFA" w:rsidRPr="004940AB" w:rsidRDefault="004B2CFA" w:rsidP="004B2CFA">
      <w:pPr>
        <w:pStyle w:val="Style10"/>
        <w:widowControl/>
        <w:spacing w:line="240" w:lineRule="auto"/>
        <w:ind w:firstLine="322"/>
        <w:contextualSpacing/>
        <w:jc w:val="both"/>
        <w:rPr>
          <w:rStyle w:val="FontStyle14"/>
          <w:i/>
          <w:sz w:val="24"/>
          <w:szCs w:val="24"/>
        </w:rPr>
      </w:pPr>
      <w:r w:rsidRPr="004940AB">
        <w:rPr>
          <w:rStyle w:val="FontStyle14"/>
          <w:i/>
          <w:sz w:val="24"/>
          <w:szCs w:val="24"/>
        </w:rPr>
        <w:t xml:space="preserve">Не успел я отойти двух вёрст, как уже полились кругом меня по широкому мокрому лугу, и спереди, по </w:t>
      </w:r>
      <w:r w:rsidRPr="004940AB">
        <w:rPr>
          <w:rStyle w:val="FontStyle14"/>
          <w:b/>
          <w:i/>
          <w:sz w:val="24"/>
          <w:szCs w:val="24"/>
        </w:rPr>
        <w:t>зазеленевшимся</w:t>
      </w:r>
      <w:r w:rsidRPr="004940AB">
        <w:rPr>
          <w:rStyle w:val="FontStyle14"/>
          <w:i/>
          <w:sz w:val="24"/>
          <w:szCs w:val="24"/>
        </w:rPr>
        <w:t xml:space="preserve"> холмам, от лесу до лесу, и сзади по длинной пыльной дороге, по </w:t>
      </w:r>
      <w:r w:rsidRPr="004940AB">
        <w:rPr>
          <w:rStyle w:val="FontStyle14"/>
          <w:b/>
          <w:i/>
          <w:sz w:val="24"/>
          <w:szCs w:val="24"/>
        </w:rPr>
        <w:t>сверкающим,</w:t>
      </w:r>
      <w:r w:rsidRPr="004940AB">
        <w:rPr>
          <w:rStyle w:val="FontStyle14"/>
          <w:i/>
          <w:sz w:val="24"/>
          <w:szCs w:val="24"/>
        </w:rPr>
        <w:t xml:space="preserve"> </w:t>
      </w:r>
      <w:r w:rsidRPr="004940AB">
        <w:rPr>
          <w:rStyle w:val="FontStyle14"/>
          <w:b/>
          <w:i/>
          <w:sz w:val="24"/>
          <w:szCs w:val="24"/>
        </w:rPr>
        <w:t xml:space="preserve">обагрённым </w:t>
      </w:r>
      <w:r w:rsidRPr="004940AB">
        <w:rPr>
          <w:rStyle w:val="FontStyle14"/>
          <w:i/>
          <w:sz w:val="24"/>
          <w:szCs w:val="24"/>
        </w:rPr>
        <w:t xml:space="preserve">кустам, и по реке, стыдливо </w:t>
      </w:r>
      <w:r w:rsidRPr="004940AB">
        <w:rPr>
          <w:rStyle w:val="FontStyle14"/>
          <w:b/>
          <w:i/>
          <w:sz w:val="24"/>
          <w:szCs w:val="24"/>
        </w:rPr>
        <w:t xml:space="preserve">синевшей </w:t>
      </w:r>
      <w:r w:rsidRPr="004940AB">
        <w:rPr>
          <w:rStyle w:val="FontStyle14"/>
          <w:i/>
          <w:sz w:val="24"/>
          <w:szCs w:val="24"/>
        </w:rPr>
        <w:t xml:space="preserve">из-под </w:t>
      </w:r>
      <w:r w:rsidRPr="004940AB">
        <w:rPr>
          <w:rStyle w:val="FontStyle14"/>
          <w:b/>
          <w:i/>
          <w:sz w:val="24"/>
          <w:szCs w:val="24"/>
        </w:rPr>
        <w:t xml:space="preserve">редеющего </w:t>
      </w:r>
      <w:r w:rsidRPr="004940AB">
        <w:rPr>
          <w:rStyle w:val="FontStyle14"/>
          <w:i/>
          <w:sz w:val="24"/>
          <w:szCs w:val="24"/>
        </w:rPr>
        <w:t xml:space="preserve">тумана, - полились сперва алые, потом красные, золотые потоки молодого, горячего света... Всё зашевелилось, проснулось, запело, зашумело, заговорило. Всюду лучистыми алмазами зарделись крупные капли росы; мне навстречу, чистые и ясные, словно тоже </w:t>
      </w:r>
      <w:r w:rsidRPr="004940AB">
        <w:rPr>
          <w:rStyle w:val="FontStyle14"/>
          <w:b/>
          <w:i/>
          <w:sz w:val="24"/>
          <w:szCs w:val="24"/>
        </w:rPr>
        <w:t xml:space="preserve">обмытые </w:t>
      </w:r>
      <w:r w:rsidRPr="004940AB">
        <w:rPr>
          <w:rStyle w:val="FontStyle14"/>
          <w:i/>
          <w:sz w:val="24"/>
          <w:szCs w:val="24"/>
        </w:rPr>
        <w:t>утренней прохладой, пронеслись звуки колокола.</w:t>
      </w:r>
    </w:p>
    <w:p w:rsidR="004B2CFA" w:rsidRPr="004940AB" w:rsidRDefault="004B2CFA" w:rsidP="004B2CFA">
      <w:pPr>
        <w:spacing w:line="240" w:lineRule="auto"/>
        <w:contextualSpacing/>
        <w:jc w:val="both"/>
        <w:rPr>
          <w:rFonts w:ascii="Times New Roman" w:hAnsi="Times New Roman" w:cs="Times New Roman"/>
          <w:b/>
          <w:sz w:val="24"/>
          <w:szCs w:val="24"/>
        </w:rPr>
      </w:pPr>
    </w:p>
    <w:p w:rsidR="004B2CFA" w:rsidRPr="004940AB" w:rsidRDefault="004B2CFA"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 xml:space="preserve"> - А теперь сопоставим получившуюся запись с фрагментом текста И.С.Тургенева. </w:t>
      </w:r>
      <w:r w:rsidR="00E80C91" w:rsidRPr="004940AB">
        <w:rPr>
          <w:rFonts w:ascii="Times New Roman" w:hAnsi="Times New Roman" w:cs="Times New Roman"/>
          <w:b/>
          <w:sz w:val="24"/>
          <w:szCs w:val="24"/>
        </w:rPr>
        <w:t xml:space="preserve"> (Слайд 9</w:t>
      </w:r>
      <w:r w:rsidRPr="004940AB">
        <w:rPr>
          <w:rFonts w:ascii="Times New Roman" w:hAnsi="Times New Roman" w:cs="Times New Roman"/>
          <w:b/>
          <w:sz w:val="24"/>
          <w:szCs w:val="24"/>
        </w:rPr>
        <w:t>)</w:t>
      </w:r>
    </w:p>
    <w:p w:rsidR="00A75952" w:rsidRPr="004940AB" w:rsidRDefault="00A75952" w:rsidP="004B2CFA">
      <w:pPr>
        <w:spacing w:line="240" w:lineRule="auto"/>
        <w:contextualSpacing/>
        <w:jc w:val="both"/>
        <w:rPr>
          <w:rFonts w:ascii="Times New Roman" w:hAnsi="Times New Roman" w:cs="Times New Roman"/>
          <w:sz w:val="24"/>
          <w:szCs w:val="24"/>
        </w:rPr>
      </w:pP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Чей вариант текста кажется вам наиболее выразительным и образным? (</w:t>
      </w:r>
      <w:proofErr w:type="gramStart"/>
      <w:r w:rsidRPr="004940AB">
        <w:rPr>
          <w:rFonts w:ascii="Times New Roman" w:hAnsi="Times New Roman" w:cs="Times New Roman"/>
          <w:sz w:val="24"/>
          <w:szCs w:val="24"/>
        </w:rPr>
        <w:t>текст</w:t>
      </w:r>
      <w:proofErr w:type="gramEnd"/>
      <w:r w:rsidRPr="004940AB">
        <w:rPr>
          <w:rFonts w:ascii="Times New Roman" w:hAnsi="Times New Roman" w:cs="Times New Roman"/>
          <w:sz w:val="24"/>
          <w:szCs w:val="24"/>
        </w:rPr>
        <w:t xml:space="preserve">      И. С. Тургенева)</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Почему? (Это мастер художественного слова, великий русский писатель, исследователь, знаток природы, мы неоднократно любовались его пейзажами в произведениях, которые читали на уроках литературы).</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-Чтобы к нему приблизиться, надо развивать свою речь, совершенствовать словарный запас, для того чтобы не просто любоваться красотой природы, но и уметь нарисовать образно, художественно словесную картину.</w:t>
      </w:r>
    </w:p>
    <w:p w:rsidR="004B2CFA" w:rsidRPr="004940AB" w:rsidRDefault="00A75952"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b/>
          <w:sz w:val="24"/>
          <w:szCs w:val="24"/>
        </w:rPr>
        <w:t>4</w:t>
      </w:r>
      <w:r w:rsidR="004B2CFA" w:rsidRPr="004940AB">
        <w:rPr>
          <w:rFonts w:ascii="Times New Roman" w:hAnsi="Times New Roman" w:cs="Times New Roman"/>
          <w:b/>
          <w:sz w:val="24"/>
          <w:szCs w:val="24"/>
        </w:rPr>
        <w:t>. Лингвистический эксперимент</w:t>
      </w:r>
      <w:r w:rsidR="004B2CFA" w:rsidRPr="004940AB">
        <w:rPr>
          <w:rFonts w:ascii="Times New Roman" w:hAnsi="Times New Roman" w:cs="Times New Roman"/>
          <w:sz w:val="24"/>
          <w:szCs w:val="24"/>
        </w:rPr>
        <w:t>. Исключим из текста все причастные обороты и причастия и сравним с оригиналом.</w:t>
      </w:r>
    </w:p>
    <w:p w:rsidR="00A25609" w:rsidRPr="004940AB" w:rsidRDefault="004B2CFA" w:rsidP="00A25609">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Какой можно сделать вывод о роли причастных оборотов и причастий в текстах художественного стиля. (Поскольку причастия и причастные обороты являются определениями в тексте, их присутствие позволяет дать более точное представление о предмете, сделать текст более ярким и выразительным.)</w:t>
      </w:r>
      <w:r w:rsidR="00A25609" w:rsidRPr="004940AB">
        <w:rPr>
          <w:rFonts w:ascii="Times New Roman" w:hAnsi="Times New Roman" w:cs="Times New Roman"/>
          <w:sz w:val="24"/>
          <w:szCs w:val="24"/>
        </w:rPr>
        <w:t xml:space="preserve"> </w:t>
      </w:r>
    </w:p>
    <w:p w:rsidR="00A25609" w:rsidRPr="004940AB" w:rsidRDefault="00E80C91" w:rsidP="00A25609">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П</w:t>
      </w:r>
      <w:r w:rsidR="00A25609" w:rsidRPr="004940AB">
        <w:rPr>
          <w:rFonts w:ascii="Times New Roman" w:hAnsi="Times New Roman" w:cs="Times New Roman"/>
          <w:sz w:val="24"/>
          <w:szCs w:val="24"/>
        </w:rPr>
        <w:t xml:space="preserve">одберите к причастиям однокоренные прилагательные. </w:t>
      </w:r>
      <w:r w:rsidRPr="004940AB">
        <w:rPr>
          <w:rFonts w:ascii="Times New Roman" w:hAnsi="Times New Roman" w:cs="Times New Roman"/>
          <w:sz w:val="24"/>
          <w:szCs w:val="24"/>
        </w:rPr>
        <w:t xml:space="preserve"> </w:t>
      </w:r>
      <w:r w:rsidRPr="004940AB">
        <w:rPr>
          <w:rFonts w:ascii="Times New Roman" w:hAnsi="Times New Roman" w:cs="Times New Roman"/>
          <w:b/>
          <w:sz w:val="24"/>
          <w:szCs w:val="24"/>
        </w:rPr>
        <w:t>(</w:t>
      </w:r>
      <w:proofErr w:type="gramStart"/>
      <w:r w:rsidRPr="004940AB">
        <w:rPr>
          <w:rFonts w:ascii="Times New Roman" w:hAnsi="Times New Roman" w:cs="Times New Roman"/>
          <w:b/>
          <w:sz w:val="24"/>
          <w:szCs w:val="24"/>
        </w:rPr>
        <w:t>слайд</w:t>
      </w:r>
      <w:proofErr w:type="gramEnd"/>
      <w:r w:rsidRPr="004940AB">
        <w:rPr>
          <w:rFonts w:ascii="Times New Roman" w:hAnsi="Times New Roman" w:cs="Times New Roman"/>
          <w:b/>
          <w:sz w:val="24"/>
          <w:szCs w:val="24"/>
        </w:rPr>
        <w:t xml:space="preserve"> 10) </w:t>
      </w:r>
      <w:r w:rsidR="00A25609" w:rsidRPr="004940AB">
        <w:rPr>
          <w:rFonts w:ascii="Times New Roman" w:hAnsi="Times New Roman" w:cs="Times New Roman"/>
          <w:sz w:val="24"/>
          <w:szCs w:val="24"/>
        </w:rPr>
        <w:t xml:space="preserve">Как вы думаете. Почему </w:t>
      </w:r>
      <w:r w:rsidR="00800951" w:rsidRPr="004940AB">
        <w:rPr>
          <w:rFonts w:ascii="Times New Roman" w:hAnsi="Times New Roman" w:cs="Times New Roman"/>
          <w:sz w:val="24"/>
          <w:szCs w:val="24"/>
        </w:rPr>
        <w:t>И.С. Т</w:t>
      </w:r>
      <w:r w:rsidR="00A25609" w:rsidRPr="004940AB">
        <w:rPr>
          <w:rFonts w:ascii="Times New Roman" w:hAnsi="Times New Roman" w:cs="Times New Roman"/>
          <w:sz w:val="24"/>
          <w:szCs w:val="24"/>
        </w:rPr>
        <w:t>ургенев использовал именно причастия в этом описании?</w:t>
      </w:r>
      <w:r w:rsidRPr="004940AB">
        <w:rPr>
          <w:rFonts w:ascii="Times New Roman" w:hAnsi="Times New Roman" w:cs="Times New Roman"/>
          <w:sz w:val="24"/>
          <w:szCs w:val="24"/>
        </w:rPr>
        <w:t xml:space="preserve"> </w:t>
      </w:r>
      <w:r w:rsidRPr="004940AB">
        <w:rPr>
          <w:rFonts w:ascii="Times New Roman" w:hAnsi="Times New Roman" w:cs="Times New Roman"/>
          <w:b/>
          <w:sz w:val="24"/>
          <w:szCs w:val="24"/>
        </w:rPr>
        <w:t>(</w:t>
      </w:r>
      <w:proofErr w:type="gramStart"/>
      <w:r w:rsidRPr="004940AB">
        <w:rPr>
          <w:rFonts w:ascii="Times New Roman" w:hAnsi="Times New Roman" w:cs="Times New Roman"/>
          <w:b/>
          <w:sz w:val="24"/>
          <w:szCs w:val="24"/>
        </w:rPr>
        <w:t>слайд</w:t>
      </w:r>
      <w:proofErr w:type="gramEnd"/>
      <w:r w:rsidRPr="004940AB">
        <w:rPr>
          <w:rFonts w:ascii="Times New Roman" w:hAnsi="Times New Roman" w:cs="Times New Roman"/>
          <w:b/>
          <w:sz w:val="24"/>
          <w:szCs w:val="24"/>
        </w:rPr>
        <w:t xml:space="preserve"> 11)</w:t>
      </w:r>
    </w:p>
    <w:p w:rsidR="00A25609" w:rsidRPr="004940AB" w:rsidRDefault="00A25609" w:rsidP="00A25609">
      <w:pPr>
        <w:pStyle w:val="a3"/>
        <w:numPr>
          <w:ilvl w:val="0"/>
          <w:numId w:val="1"/>
        </w:numPr>
        <w:jc w:val="both"/>
        <w:textAlignment w:val="baseline"/>
      </w:pPr>
      <w:r w:rsidRPr="004940AB">
        <w:rPr>
          <w:color w:val="000000"/>
          <w:kern w:val="24"/>
        </w:rPr>
        <w:t xml:space="preserve">Причастие в художественном тексте не только образно описывает предмет, явление, но и представляет его признак в </w:t>
      </w:r>
      <w:r w:rsidRPr="004940AB">
        <w:rPr>
          <w:b/>
          <w:bCs/>
          <w:color w:val="FF0000"/>
          <w:kern w:val="24"/>
        </w:rPr>
        <w:t>динамике</w:t>
      </w:r>
      <w:r w:rsidRPr="004940AB">
        <w:rPr>
          <w:color w:val="000000"/>
          <w:kern w:val="24"/>
        </w:rPr>
        <w:t xml:space="preserve">, в процессе его становления, развития, изменения. </w:t>
      </w:r>
    </w:p>
    <w:p w:rsidR="00A25609" w:rsidRPr="004940AB" w:rsidRDefault="00A25609" w:rsidP="00A25609">
      <w:pPr>
        <w:pStyle w:val="a3"/>
        <w:numPr>
          <w:ilvl w:val="0"/>
          <w:numId w:val="1"/>
        </w:numPr>
        <w:jc w:val="both"/>
        <w:textAlignment w:val="baseline"/>
      </w:pPr>
      <w:r w:rsidRPr="004940AB">
        <w:rPr>
          <w:color w:val="000000"/>
          <w:kern w:val="24"/>
        </w:rPr>
        <w:t xml:space="preserve">Причастия способствуют смысловой точности, сжатости и </w:t>
      </w:r>
      <w:r w:rsidRPr="004940AB">
        <w:rPr>
          <w:b/>
          <w:bCs/>
          <w:color w:val="FF0000"/>
          <w:kern w:val="24"/>
        </w:rPr>
        <w:t>лаконичности</w:t>
      </w:r>
      <w:r w:rsidRPr="004940AB">
        <w:rPr>
          <w:color w:val="000000"/>
          <w:kern w:val="24"/>
        </w:rPr>
        <w:t xml:space="preserve"> речи, вносят в высказывание элемент </w:t>
      </w:r>
      <w:r w:rsidRPr="004940AB">
        <w:rPr>
          <w:b/>
          <w:bCs/>
          <w:color w:val="FF0000"/>
          <w:kern w:val="24"/>
        </w:rPr>
        <w:t>книжности</w:t>
      </w:r>
      <w:r w:rsidRPr="004940AB">
        <w:rPr>
          <w:color w:val="FF0000"/>
          <w:kern w:val="24"/>
        </w:rPr>
        <w:t>.</w:t>
      </w:r>
    </w:p>
    <w:p w:rsidR="00A25609" w:rsidRPr="004940AB" w:rsidRDefault="00220E2A" w:rsidP="00A25609">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Попробуем и мы себя в роли мастера слова</w:t>
      </w:r>
    </w:p>
    <w:p w:rsidR="00220E2A" w:rsidRPr="004940AB" w:rsidRDefault="00220E2A" w:rsidP="00A25609">
      <w:pPr>
        <w:spacing w:line="240" w:lineRule="auto"/>
        <w:contextualSpacing/>
        <w:jc w:val="both"/>
        <w:rPr>
          <w:rFonts w:ascii="Times New Roman" w:hAnsi="Times New Roman" w:cs="Times New Roman"/>
          <w:sz w:val="24"/>
          <w:szCs w:val="24"/>
        </w:rPr>
      </w:pP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b/>
          <w:sz w:val="24"/>
          <w:szCs w:val="24"/>
        </w:rPr>
        <w:t xml:space="preserve">5.  Т в о р ч е с к а я   м а с т е р с к а я.  </w:t>
      </w:r>
      <w:r w:rsidRPr="004940AB">
        <w:rPr>
          <w:rFonts w:ascii="Times New Roman" w:hAnsi="Times New Roman" w:cs="Times New Roman"/>
          <w:sz w:val="24"/>
          <w:szCs w:val="24"/>
        </w:rPr>
        <w:t>Работа по репродукции картины И. С. Остроухова «Золотая осень» (</w:t>
      </w:r>
      <w:r w:rsidRPr="004940AB">
        <w:rPr>
          <w:rFonts w:ascii="Times New Roman" w:hAnsi="Times New Roman" w:cs="Times New Roman"/>
          <w:b/>
          <w:sz w:val="24"/>
          <w:szCs w:val="24"/>
        </w:rPr>
        <w:t>Слайд 10</w:t>
      </w:r>
      <w:r w:rsidRPr="004940AB">
        <w:rPr>
          <w:rFonts w:ascii="Times New Roman" w:hAnsi="Times New Roman" w:cs="Times New Roman"/>
          <w:sz w:val="24"/>
          <w:szCs w:val="24"/>
        </w:rPr>
        <w:t xml:space="preserve">) </w:t>
      </w:r>
    </w:p>
    <w:p w:rsidR="00220E2A" w:rsidRPr="004940AB" w:rsidRDefault="00220E2A"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sz w:val="24"/>
          <w:szCs w:val="24"/>
        </w:rPr>
        <w:t xml:space="preserve">Какие предметы, изображенные на этой картине, мы будем описывать? Подберите к ним причастия. </w:t>
      </w:r>
      <w:r w:rsidRPr="004940AB">
        <w:rPr>
          <w:rFonts w:ascii="Times New Roman" w:hAnsi="Times New Roman" w:cs="Times New Roman"/>
          <w:b/>
          <w:sz w:val="24"/>
          <w:szCs w:val="24"/>
        </w:rPr>
        <w:t>(Слайд 11)</w:t>
      </w:r>
    </w:p>
    <w:p w:rsidR="009E270F" w:rsidRPr="004940AB" w:rsidRDefault="009E270F"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Дифференцированные задания.</w:t>
      </w:r>
      <w:r w:rsidR="00A44430" w:rsidRPr="004940AB">
        <w:rPr>
          <w:rFonts w:ascii="Times New Roman" w:hAnsi="Times New Roman" w:cs="Times New Roman"/>
          <w:b/>
          <w:sz w:val="24"/>
          <w:szCs w:val="24"/>
        </w:rPr>
        <w:t xml:space="preserve"> (</w:t>
      </w:r>
      <w:proofErr w:type="gramStart"/>
      <w:r w:rsidR="00A44430" w:rsidRPr="004940AB">
        <w:rPr>
          <w:rFonts w:ascii="Times New Roman" w:hAnsi="Times New Roman" w:cs="Times New Roman"/>
          <w:b/>
          <w:sz w:val="24"/>
          <w:szCs w:val="24"/>
        </w:rPr>
        <w:t>слайд</w:t>
      </w:r>
      <w:proofErr w:type="gramEnd"/>
      <w:r w:rsidR="00A44430" w:rsidRPr="004940AB">
        <w:rPr>
          <w:rFonts w:ascii="Times New Roman" w:hAnsi="Times New Roman" w:cs="Times New Roman"/>
          <w:b/>
          <w:sz w:val="24"/>
          <w:szCs w:val="24"/>
        </w:rPr>
        <w:t xml:space="preserve"> 14)</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1 уровень. Составить словосочетания с причастиями и причастными оборотами (не менее 5-6)</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2 уровень. Составить 3-4 </w:t>
      </w:r>
      <w:proofErr w:type="gramStart"/>
      <w:r w:rsidRPr="004940AB">
        <w:rPr>
          <w:rFonts w:ascii="Times New Roman" w:hAnsi="Times New Roman" w:cs="Times New Roman"/>
          <w:sz w:val="24"/>
          <w:szCs w:val="24"/>
        </w:rPr>
        <w:t>предложения  с</w:t>
      </w:r>
      <w:proofErr w:type="gramEnd"/>
      <w:r w:rsidRPr="004940AB">
        <w:rPr>
          <w:rFonts w:ascii="Times New Roman" w:hAnsi="Times New Roman" w:cs="Times New Roman"/>
          <w:sz w:val="24"/>
          <w:szCs w:val="24"/>
        </w:rPr>
        <w:t xml:space="preserve"> причастиями и причастными оборотами.</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lastRenderedPageBreak/>
        <w:t xml:space="preserve">3 уровень. Сочинение-миниатюра художественного стиля с причастиями и причастными </w:t>
      </w:r>
      <w:proofErr w:type="gramStart"/>
      <w:r w:rsidRPr="004940AB">
        <w:rPr>
          <w:rFonts w:ascii="Times New Roman" w:hAnsi="Times New Roman" w:cs="Times New Roman"/>
          <w:sz w:val="24"/>
          <w:szCs w:val="24"/>
        </w:rPr>
        <w:t>оборотами  (</w:t>
      </w:r>
      <w:proofErr w:type="gramEnd"/>
      <w:r w:rsidRPr="004940AB">
        <w:rPr>
          <w:rFonts w:ascii="Times New Roman" w:hAnsi="Times New Roman" w:cs="Times New Roman"/>
          <w:sz w:val="24"/>
          <w:szCs w:val="24"/>
        </w:rPr>
        <w:t>не менее 5-6 предложений).</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 Я предлагаю вам выбрать задание, которое нравится </w:t>
      </w:r>
      <w:proofErr w:type="gramStart"/>
      <w:r w:rsidRPr="004940AB">
        <w:rPr>
          <w:rFonts w:ascii="Times New Roman" w:hAnsi="Times New Roman" w:cs="Times New Roman"/>
          <w:sz w:val="24"/>
          <w:szCs w:val="24"/>
        </w:rPr>
        <w:t>и  которое</w:t>
      </w:r>
      <w:proofErr w:type="gramEnd"/>
      <w:r w:rsidRPr="004940AB">
        <w:rPr>
          <w:rFonts w:ascii="Times New Roman" w:hAnsi="Times New Roman" w:cs="Times New Roman"/>
          <w:sz w:val="24"/>
          <w:szCs w:val="24"/>
        </w:rPr>
        <w:t xml:space="preserve"> вы сможете выполнить за ограниченный промежуток времени (10-12 минут)</w:t>
      </w:r>
    </w:p>
    <w:p w:rsidR="004B2CFA" w:rsidRPr="004940AB" w:rsidRDefault="004B2CFA"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 xml:space="preserve">6. </w:t>
      </w:r>
      <w:proofErr w:type="gramStart"/>
      <w:r w:rsidRPr="004940AB">
        <w:rPr>
          <w:rFonts w:ascii="Times New Roman" w:hAnsi="Times New Roman" w:cs="Times New Roman"/>
          <w:b/>
          <w:sz w:val="24"/>
          <w:szCs w:val="24"/>
        </w:rPr>
        <w:t>Чтение  и</w:t>
      </w:r>
      <w:proofErr w:type="gramEnd"/>
      <w:r w:rsidRPr="004940AB">
        <w:rPr>
          <w:rFonts w:ascii="Times New Roman" w:hAnsi="Times New Roman" w:cs="Times New Roman"/>
          <w:b/>
          <w:sz w:val="24"/>
          <w:szCs w:val="24"/>
        </w:rPr>
        <w:t xml:space="preserve"> оценивание творческих работ.</w:t>
      </w:r>
    </w:p>
    <w:p w:rsidR="004B2CFA" w:rsidRPr="004940AB" w:rsidRDefault="004B2CFA"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 xml:space="preserve">7. Причастия во фразеологизмах. </w:t>
      </w:r>
    </w:p>
    <w:p w:rsidR="00220E2A" w:rsidRPr="004940AB" w:rsidRDefault="00220E2A" w:rsidP="00220E2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-Свои изобразительно-выразительные свойства причастие проявляет и в составе фразеологизмов.</w:t>
      </w:r>
    </w:p>
    <w:p w:rsidR="00220E2A" w:rsidRPr="004940AB" w:rsidRDefault="00220E2A" w:rsidP="004B2CFA">
      <w:pPr>
        <w:spacing w:line="240" w:lineRule="auto"/>
        <w:contextualSpacing/>
        <w:jc w:val="both"/>
        <w:rPr>
          <w:rFonts w:ascii="Times New Roman" w:hAnsi="Times New Roman" w:cs="Times New Roman"/>
          <w:b/>
          <w:sz w:val="24"/>
          <w:szCs w:val="24"/>
        </w:rPr>
      </w:pPr>
    </w:p>
    <w:p w:rsidR="004B2CFA" w:rsidRPr="004940AB" w:rsidRDefault="004B2CFA"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 xml:space="preserve"> № 526.</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Употребите некоторые из данных фразеологизмов в составе предложений. Помните, что фразеологические обороты не обособляются.</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Какие еще вам известны фразеологические обороты с причастиями?</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Для какого стиля речи характерно употребление фразеологизмов?</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Обоснуйте свою точку зрения.</w:t>
      </w:r>
    </w:p>
    <w:p w:rsidR="009E270F" w:rsidRPr="004940AB" w:rsidRDefault="009E270F"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Работа в группах</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b/>
          <w:sz w:val="24"/>
          <w:szCs w:val="24"/>
        </w:rPr>
        <w:t>1 группа:</w:t>
      </w:r>
      <w:r w:rsidRPr="004940AB">
        <w:rPr>
          <w:rFonts w:ascii="Times New Roman" w:hAnsi="Times New Roman" w:cs="Times New Roman"/>
          <w:sz w:val="24"/>
          <w:szCs w:val="24"/>
        </w:rPr>
        <w:t xml:space="preserve"> Назовите фразеологизм по его толкованию:</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Умеет хорошо говорить (язык хорошо подвешен).</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Лишен свободы действий, поступков (связан по рукам и ногам).</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Объединены чем-либо общим, неразрывным (одной веревочкой связаны).</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Суждено, предопределено (на роду написано).</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По внешнему виду сразу не разберешь, кто это (на лбу не написано).</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Вовсе не похож на других по взглядам, характеру, образу жизни (из другого теста сделан).</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b/>
          <w:sz w:val="24"/>
          <w:szCs w:val="24"/>
        </w:rPr>
        <w:t>2 группа:</w:t>
      </w:r>
      <w:r w:rsidRPr="004940AB">
        <w:rPr>
          <w:rFonts w:ascii="Times New Roman" w:hAnsi="Times New Roman" w:cs="Times New Roman"/>
          <w:sz w:val="24"/>
          <w:szCs w:val="24"/>
        </w:rPr>
        <w:t xml:space="preserve"> К данным фразеологизмам подберите фразеологизм-синоним.</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Сами с усами (не лыком шит). </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Два сапога – пара (одним миром мазаны).</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От чистого сердца (с открытой душой). </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Старого воробья на мякине не проведешь (стреляный воробей, тертый калач).</w:t>
      </w:r>
    </w:p>
    <w:p w:rsidR="009E270F" w:rsidRPr="004940AB" w:rsidRDefault="009E270F"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b/>
          <w:sz w:val="24"/>
          <w:szCs w:val="24"/>
        </w:rPr>
        <w:t>Проверка работ:</w:t>
      </w:r>
      <w:r w:rsidRPr="004940AB">
        <w:rPr>
          <w:rFonts w:ascii="Times New Roman" w:hAnsi="Times New Roman" w:cs="Times New Roman"/>
          <w:sz w:val="24"/>
          <w:szCs w:val="24"/>
        </w:rPr>
        <w:t xml:space="preserve"> </w:t>
      </w:r>
      <w:r w:rsidR="00A44430" w:rsidRPr="004940AB">
        <w:rPr>
          <w:rFonts w:ascii="Times New Roman" w:hAnsi="Times New Roman" w:cs="Times New Roman"/>
          <w:b/>
          <w:sz w:val="24"/>
          <w:szCs w:val="24"/>
        </w:rPr>
        <w:t>слайды 15-18</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b/>
          <w:sz w:val="24"/>
          <w:szCs w:val="24"/>
        </w:rPr>
        <w:t>8. Рефлексия.</w:t>
      </w:r>
      <w:r w:rsidRPr="004940AB">
        <w:rPr>
          <w:rFonts w:ascii="Times New Roman" w:hAnsi="Times New Roman" w:cs="Times New Roman"/>
          <w:sz w:val="24"/>
          <w:szCs w:val="24"/>
        </w:rPr>
        <w:t xml:space="preserve"> Какие знания и умения вы унесете с этого урока?</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(В результате исследований мы пришли к выводу, что употребление причастий и причастных оборотов характерно для письменной речи. Их часто используют поэты и прозаики. Мы выяснили, что причастия изменяют текст, вносят в него дополнительные сообщения, придают динамику и образность, яркость описания. Причастные обороты создают мелодичность и особый ритм, помогают автору воздействовать на чувства читателя).</w:t>
      </w:r>
      <w:r w:rsidR="001F218D" w:rsidRPr="004940AB">
        <w:rPr>
          <w:rFonts w:ascii="Times New Roman" w:hAnsi="Times New Roman" w:cs="Times New Roman"/>
          <w:sz w:val="24"/>
          <w:szCs w:val="24"/>
        </w:rPr>
        <w:t xml:space="preserve"> </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Давайте оформим наш вывод </w:t>
      </w:r>
      <w:r w:rsidRPr="004940AB">
        <w:rPr>
          <w:rFonts w:ascii="Times New Roman" w:hAnsi="Times New Roman" w:cs="Times New Roman"/>
          <w:b/>
          <w:sz w:val="24"/>
          <w:szCs w:val="24"/>
        </w:rPr>
        <w:t xml:space="preserve">в </w:t>
      </w:r>
      <w:proofErr w:type="spellStart"/>
      <w:r w:rsidRPr="004940AB">
        <w:rPr>
          <w:rFonts w:ascii="Times New Roman" w:hAnsi="Times New Roman" w:cs="Times New Roman"/>
          <w:b/>
          <w:sz w:val="24"/>
          <w:szCs w:val="24"/>
        </w:rPr>
        <w:t>синквейне</w:t>
      </w:r>
      <w:proofErr w:type="spellEnd"/>
      <w:r w:rsidRPr="004940AB">
        <w:rPr>
          <w:rFonts w:ascii="Times New Roman" w:hAnsi="Times New Roman" w:cs="Times New Roman"/>
          <w:b/>
          <w:sz w:val="24"/>
          <w:szCs w:val="24"/>
        </w:rPr>
        <w:t xml:space="preserve">. </w:t>
      </w:r>
      <w:r w:rsidRPr="004940AB">
        <w:rPr>
          <w:rFonts w:ascii="Times New Roman" w:hAnsi="Times New Roman" w:cs="Times New Roman"/>
          <w:sz w:val="24"/>
          <w:szCs w:val="24"/>
        </w:rPr>
        <w:t>(</w:t>
      </w:r>
      <w:r w:rsidRPr="004940AB">
        <w:rPr>
          <w:rFonts w:ascii="Times New Roman" w:hAnsi="Times New Roman" w:cs="Times New Roman"/>
          <w:b/>
          <w:sz w:val="24"/>
          <w:szCs w:val="24"/>
        </w:rPr>
        <w:t xml:space="preserve">Слайд </w:t>
      </w:r>
      <w:r w:rsidR="00A44430" w:rsidRPr="004940AB">
        <w:rPr>
          <w:rFonts w:ascii="Times New Roman" w:hAnsi="Times New Roman" w:cs="Times New Roman"/>
          <w:b/>
          <w:sz w:val="24"/>
          <w:szCs w:val="24"/>
        </w:rPr>
        <w:t>19</w:t>
      </w:r>
      <w:r w:rsidRPr="004940AB">
        <w:rPr>
          <w:rFonts w:ascii="Times New Roman" w:hAnsi="Times New Roman" w:cs="Times New Roman"/>
          <w:sz w:val="24"/>
          <w:szCs w:val="24"/>
        </w:rPr>
        <w:t>)</w:t>
      </w:r>
    </w:p>
    <w:p w:rsidR="009E270F" w:rsidRPr="004940AB" w:rsidRDefault="009E270F"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Чтение </w:t>
      </w:r>
      <w:proofErr w:type="spellStart"/>
      <w:r w:rsidRPr="004940AB">
        <w:rPr>
          <w:rFonts w:ascii="Times New Roman" w:hAnsi="Times New Roman" w:cs="Times New Roman"/>
          <w:sz w:val="24"/>
          <w:szCs w:val="24"/>
        </w:rPr>
        <w:t>синквейнов</w:t>
      </w:r>
      <w:proofErr w:type="spellEnd"/>
      <w:r w:rsidRPr="004940AB">
        <w:rPr>
          <w:rFonts w:ascii="Times New Roman" w:hAnsi="Times New Roman" w:cs="Times New Roman"/>
          <w:sz w:val="24"/>
          <w:szCs w:val="24"/>
        </w:rPr>
        <w:t xml:space="preserve"> </w:t>
      </w:r>
      <w:r w:rsidR="00A44430" w:rsidRPr="004940AB">
        <w:rPr>
          <w:rFonts w:ascii="Times New Roman" w:hAnsi="Times New Roman" w:cs="Times New Roman"/>
          <w:b/>
          <w:sz w:val="24"/>
          <w:szCs w:val="24"/>
        </w:rPr>
        <w:t>(слайд 20</w:t>
      </w:r>
      <w:r w:rsidRPr="004940AB">
        <w:rPr>
          <w:rFonts w:ascii="Times New Roman" w:hAnsi="Times New Roman" w:cs="Times New Roman"/>
          <w:b/>
          <w:sz w:val="24"/>
          <w:szCs w:val="24"/>
        </w:rPr>
        <w:t>)</w:t>
      </w:r>
    </w:p>
    <w:p w:rsidR="004B2CFA" w:rsidRPr="004940AB" w:rsidRDefault="004B2CFA" w:rsidP="004B2CFA">
      <w:pPr>
        <w:spacing w:line="240" w:lineRule="auto"/>
        <w:contextualSpacing/>
        <w:jc w:val="both"/>
        <w:rPr>
          <w:rFonts w:ascii="Times New Roman" w:hAnsi="Times New Roman" w:cs="Times New Roman"/>
          <w:b/>
          <w:sz w:val="24"/>
          <w:szCs w:val="24"/>
        </w:rPr>
      </w:pPr>
    </w:p>
    <w:p w:rsidR="004B2CFA" w:rsidRPr="004940AB" w:rsidRDefault="004B2CFA" w:rsidP="004B2CFA">
      <w:pPr>
        <w:spacing w:line="240" w:lineRule="auto"/>
        <w:contextualSpacing/>
        <w:jc w:val="center"/>
        <w:rPr>
          <w:rFonts w:ascii="Times New Roman" w:hAnsi="Times New Roman" w:cs="Times New Roman"/>
          <w:b/>
          <w:sz w:val="24"/>
          <w:szCs w:val="24"/>
        </w:rPr>
      </w:pPr>
      <w:r w:rsidRPr="004940AB">
        <w:rPr>
          <w:rFonts w:ascii="Times New Roman" w:hAnsi="Times New Roman" w:cs="Times New Roman"/>
          <w:b/>
          <w:sz w:val="24"/>
          <w:szCs w:val="24"/>
        </w:rPr>
        <w:t>Причастие</w:t>
      </w:r>
    </w:p>
    <w:p w:rsidR="004B2CFA" w:rsidRPr="004940AB" w:rsidRDefault="004B2CFA" w:rsidP="004B2CFA">
      <w:pPr>
        <w:spacing w:line="240" w:lineRule="auto"/>
        <w:contextualSpacing/>
        <w:jc w:val="center"/>
        <w:rPr>
          <w:rFonts w:ascii="Times New Roman" w:hAnsi="Times New Roman" w:cs="Times New Roman"/>
          <w:b/>
          <w:sz w:val="24"/>
          <w:szCs w:val="24"/>
        </w:rPr>
      </w:pPr>
      <w:r w:rsidRPr="004940AB">
        <w:rPr>
          <w:rFonts w:ascii="Times New Roman" w:hAnsi="Times New Roman" w:cs="Times New Roman"/>
          <w:b/>
          <w:sz w:val="24"/>
          <w:szCs w:val="24"/>
        </w:rPr>
        <w:t>Образное, красочное</w:t>
      </w:r>
    </w:p>
    <w:p w:rsidR="004B2CFA" w:rsidRPr="004940AB" w:rsidRDefault="004B2CFA" w:rsidP="004B2CFA">
      <w:pPr>
        <w:spacing w:line="240" w:lineRule="auto"/>
        <w:contextualSpacing/>
        <w:jc w:val="center"/>
        <w:rPr>
          <w:rFonts w:ascii="Times New Roman" w:hAnsi="Times New Roman" w:cs="Times New Roman"/>
          <w:b/>
          <w:sz w:val="24"/>
          <w:szCs w:val="24"/>
        </w:rPr>
      </w:pPr>
      <w:r w:rsidRPr="004940AB">
        <w:rPr>
          <w:rFonts w:ascii="Times New Roman" w:hAnsi="Times New Roman" w:cs="Times New Roman"/>
          <w:b/>
          <w:sz w:val="24"/>
          <w:szCs w:val="24"/>
        </w:rPr>
        <w:t>Описывает, выражает, воздействует</w:t>
      </w:r>
    </w:p>
    <w:p w:rsidR="004B2CFA" w:rsidRPr="004940AB" w:rsidRDefault="004B2CFA" w:rsidP="004B2CFA">
      <w:pPr>
        <w:spacing w:line="240" w:lineRule="auto"/>
        <w:contextualSpacing/>
        <w:jc w:val="center"/>
        <w:rPr>
          <w:rFonts w:ascii="Times New Roman" w:hAnsi="Times New Roman" w:cs="Times New Roman"/>
          <w:b/>
          <w:sz w:val="24"/>
          <w:szCs w:val="24"/>
        </w:rPr>
      </w:pPr>
      <w:r w:rsidRPr="004940AB">
        <w:rPr>
          <w:rFonts w:ascii="Times New Roman" w:hAnsi="Times New Roman" w:cs="Times New Roman"/>
          <w:b/>
          <w:sz w:val="24"/>
          <w:szCs w:val="24"/>
        </w:rPr>
        <w:t>Делает художественный текст образным</w:t>
      </w:r>
    </w:p>
    <w:p w:rsidR="004B2CFA" w:rsidRPr="004940AB" w:rsidRDefault="004B2CFA" w:rsidP="004B2CFA">
      <w:pPr>
        <w:spacing w:line="240" w:lineRule="auto"/>
        <w:contextualSpacing/>
        <w:jc w:val="center"/>
        <w:rPr>
          <w:rFonts w:ascii="Times New Roman" w:hAnsi="Times New Roman" w:cs="Times New Roman"/>
          <w:sz w:val="24"/>
          <w:szCs w:val="24"/>
        </w:rPr>
      </w:pPr>
      <w:r w:rsidRPr="004940AB">
        <w:rPr>
          <w:rFonts w:ascii="Times New Roman" w:hAnsi="Times New Roman" w:cs="Times New Roman"/>
          <w:b/>
          <w:sz w:val="24"/>
          <w:szCs w:val="24"/>
        </w:rPr>
        <w:t>Выразительность</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-Краткость, точность и выразительность причастий сделали их незаменимыми помощниками не только художественного, но и научного и делового стилей, где мысль должна быть выражена максимально кратко, чётко и точно. </w:t>
      </w:r>
    </w:p>
    <w:p w:rsidR="004B2CFA" w:rsidRPr="004940AB" w:rsidRDefault="004B2CFA"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9. Домашнее задание.</w:t>
      </w:r>
      <w:r w:rsidR="00A44430" w:rsidRPr="004940AB">
        <w:rPr>
          <w:rFonts w:ascii="Times New Roman" w:hAnsi="Times New Roman" w:cs="Times New Roman"/>
          <w:b/>
          <w:sz w:val="24"/>
          <w:szCs w:val="24"/>
        </w:rPr>
        <w:t xml:space="preserve"> (Слайд 21</w:t>
      </w:r>
      <w:r w:rsidRPr="004940AB">
        <w:rPr>
          <w:rFonts w:ascii="Times New Roman" w:hAnsi="Times New Roman" w:cs="Times New Roman"/>
          <w:b/>
          <w:sz w:val="24"/>
          <w:szCs w:val="24"/>
        </w:rPr>
        <w:t>)</w:t>
      </w: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 Чтобы убедиться в этом, я предлагаю </w:t>
      </w:r>
      <w:r w:rsidRPr="004940AB">
        <w:rPr>
          <w:rFonts w:ascii="Times New Roman" w:hAnsi="Times New Roman" w:cs="Times New Roman"/>
          <w:b/>
          <w:sz w:val="24"/>
          <w:szCs w:val="24"/>
        </w:rPr>
        <w:t xml:space="preserve">1 группе </w:t>
      </w:r>
      <w:r w:rsidRPr="004940AB">
        <w:rPr>
          <w:rFonts w:ascii="Times New Roman" w:hAnsi="Times New Roman" w:cs="Times New Roman"/>
          <w:sz w:val="24"/>
          <w:szCs w:val="24"/>
        </w:rPr>
        <w:t>дома исследовать тексты учебников по разным предметам, чтобы выяснить, как часто и с какой целью употребляются причастия и причастные обороты в текстах научного стиля.</w:t>
      </w:r>
    </w:p>
    <w:p w:rsidR="001F218D" w:rsidRPr="004940AB" w:rsidRDefault="001F218D" w:rsidP="004B2CFA">
      <w:pPr>
        <w:spacing w:line="240" w:lineRule="auto"/>
        <w:contextualSpacing/>
        <w:jc w:val="both"/>
        <w:rPr>
          <w:rFonts w:ascii="Times New Roman" w:hAnsi="Times New Roman" w:cs="Times New Roman"/>
          <w:b/>
          <w:sz w:val="24"/>
          <w:szCs w:val="24"/>
        </w:rPr>
      </w:pPr>
    </w:p>
    <w:p w:rsidR="004B2CFA" w:rsidRPr="004940AB" w:rsidRDefault="004B2CFA" w:rsidP="004B2CFA">
      <w:pPr>
        <w:spacing w:line="240" w:lineRule="auto"/>
        <w:contextualSpacing/>
        <w:jc w:val="both"/>
        <w:rPr>
          <w:rFonts w:ascii="Times New Roman" w:hAnsi="Times New Roman" w:cs="Times New Roman"/>
          <w:sz w:val="24"/>
          <w:szCs w:val="24"/>
        </w:rPr>
      </w:pPr>
      <w:r w:rsidRPr="004940AB">
        <w:rPr>
          <w:rFonts w:ascii="Times New Roman" w:hAnsi="Times New Roman" w:cs="Times New Roman"/>
          <w:b/>
          <w:sz w:val="24"/>
          <w:szCs w:val="24"/>
        </w:rPr>
        <w:lastRenderedPageBreak/>
        <w:t>2 группа</w:t>
      </w:r>
      <w:r w:rsidR="001F218D" w:rsidRPr="004940AB">
        <w:rPr>
          <w:rFonts w:ascii="Times New Roman" w:hAnsi="Times New Roman" w:cs="Times New Roman"/>
          <w:sz w:val="24"/>
          <w:szCs w:val="24"/>
        </w:rPr>
        <w:t xml:space="preserve"> </w:t>
      </w:r>
      <w:r w:rsidRPr="004940AB">
        <w:rPr>
          <w:rFonts w:ascii="Times New Roman" w:hAnsi="Times New Roman" w:cs="Times New Roman"/>
          <w:sz w:val="24"/>
          <w:szCs w:val="24"/>
        </w:rPr>
        <w:t xml:space="preserve">работает с образцом </w:t>
      </w:r>
      <w:proofErr w:type="gramStart"/>
      <w:r w:rsidRPr="004940AB">
        <w:rPr>
          <w:rFonts w:ascii="Times New Roman" w:hAnsi="Times New Roman" w:cs="Times New Roman"/>
          <w:sz w:val="24"/>
          <w:szCs w:val="24"/>
        </w:rPr>
        <w:t>текстов  официально</w:t>
      </w:r>
      <w:proofErr w:type="gramEnd"/>
      <w:r w:rsidRPr="004940AB">
        <w:rPr>
          <w:rFonts w:ascii="Times New Roman" w:hAnsi="Times New Roman" w:cs="Times New Roman"/>
          <w:sz w:val="24"/>
          <w:szCs w:val="24"/>
        </w:rPr>
        <w:t>-делового стиля – «Декларацией прав ребенка»</w:t>
      </w:r>
      <w:r w:rsidR="001F218D" w:rsidRPr="004940AB">
        <w:rPr>
          <w:rFonts w:ascii="Times New Roman" w:hAnsi="Times New Roman" w:cs="Times New Roman"/>
          <w:sz w:val="24"/>
          <w:szCs w:val="24"/>
        </w:rPr>
        <w:t xml:space="preserve"> </w:t>
      </w:r>
      <w:r w:rsidRPr="004940AB">
        <w:rPr>
          <w:rFonts w:ascii="Times New Roman" w:hAnsi="Times New Roman" w:cs="Times New Roman"/>
          <w:sz w:val="24"/>
          <w:szCs w:val="24"/>
        </w:rPr>
        <w:t xml:space="preserve"> и Конституцией РФ</w:t>
      </w:r>
      <w:r w:rsidR="001F218D" w:rsidRPr="004940AB">
        <w:rPr>
          <w:rFonts w:ascii="Times New Roman" w:hAnsi="Times New Roman" w:cs="Times New Roman"/>
          <w:sz w:val="24"/>
          <w:szCs w:val="24"/>
        </w:rPr>
        <w:t xml:space="preserve"> </w:t>
      </w:r>
      <w:r w:rsidRPr="004940AB">
        <w:rPr>
          <w:rFonts w:ascii="Times New Roman" w:hAnsi="Times New Roman" w:cs="Times New Roman"/>
          <w:sz w:val="24"/>
          <w:szCs w:val="24"/>
        </w:rPr>
        <w:t xml:space="preserve"> (Глава 2. </w:t>
      </w:r>
      <w:r w:rsidR="001F218D" w:rsidRPr="004940AB">
        <w:rPr>
          <w:rFonts w:ascii="Times New Roman" w:hAnsi="Times New Roman" w:cs="Times New Roman"/>
          <w:sz w:val="24"/>
          <w:szCs w:val="24"/>
        </w:rPr>
        <w:t xml:space="preserve"> </w:t>
      </w:r>
      <w:r w:rsidRPr="004940AB">
        <w:rPr>
          <w:rFonts w:ascii="Times New Roman" w:hAnsi="Times New Roman" w:cs="Times New Roman"/>
          <w:sz w:val="24"/>
          <w:szCs w:val="24"/>
        </w:rPr>
        <w:t>Права и свободы человека и гражданина). Задача такая же, как и у 1 группы - выяснить, как часто и с какой целью употребляются причастия и причастные обороты в текстах официально-делового стиля.</w:t>
      </w:r>
    </w:p>
    <w:p w:rsidR="004B2CFA" w:rsidRPr="004940AB" w:rsidRDefault="004B2CFA" w:rsidP="004B2CFA">
      <w:pPr>
        <w:spacing w:line="240" w:lineRule="auto"/>
        <w:contextualSpacing/>
        <w:jc w:val="both"/>
        <w:rPr>
          <w:rFonts w:ascii="Times New Roman" w:hAnsi="Times New Roman" w:cs="Times New Roman"/>
          <w:b/>
          <w:sz w:val="24"/>
          <w:szCs w:val="24"/>
        </w:rPr>
      </w:pPr>
    </w:p>
    <w:p w:rsidR="00AD04CC" w:rsidRPr="004940AB" w:rsidRDefault="00AD04CC" w:rsidP="00AD04CC">
      <w:pPr>
        <w:spacing w:line="240" w:lineRule="auto"/>
        <w:contextualSpacing/>
        <w:jc w:val="center"/>
        <w:rPr>
          <w:rFonts w:ascii="Times New Roman" w:hAnsi="Times New Roman" w:cs="Times New Roman"/>
          <w:b/>
          <w:sz w:val="24"/>
          <w:szCs w:val="24"/>
        </w:rPr>
      </w:pPr>
      <w:r w:rsidRPr="004940AB">
        <w:rPr>
          <w:rFonts w:ascii="Times New Roman" w:hAnsi="Times New Roman" w:cs="Times New Roman"/>
          <w:b/>
          <w:sz w:val="24"/>
          <w:szCs w:val="24"/>
        </w:rPr>
        <w:t>Приложение 1</w:t>
      </w:r>
    </w:p>
    <w:p w:rsidR="00AD04CC" w:rsidRPr="004940AB" w:rsidRDefault="00AD04CC" w:rsidP="004B2CFA">
      <w:pPr>
        <w:spacing w:line="240" w:lineRule="auto"/>
        <w:contextualSpacing/>
        <w:jc w:val="both"/>
        <w:rPr>
          <w:rFonts w:ascii="Times New Roman" w:hAnsi="Times New Roman" w:cs="Times New Roman"/>
          <w:b/>
          <w:sz w:val="24"/>
          <w:szCs w:val="24"/>
        </w:rPr>
      </w:pPr>
      <w:r w:rsidRPr="004940AB">
        <w:rPr>
          <w:rFonts w:ascii="Times New Roman" w:hAnsi="Times New Roman" w:cs="Times New Roman"/>
          <w:b/>
          <w:sz w:val="24"/>
          <w:szCs w:val="24"/>
        </w:rPr>
        <w:t>Домашнее задание к текущему уроку</w:t>
      </w:r>
    </w:p>
    <w:p w:rsidR="00AD04CC" w:rsidRPr="004940AB" w:rsidRDefault="00AD04CC" w:rsidP="00AD04CC">
      <w:pPr>
        <w:spacing w:line="240" w:lineRule="auto"/>
        <w:contextualSpacing/>
        <w:jc w:val="both"/>
        <w:rPr>
          <w:rFonts w:ascii="Times New Roman" w:hAnsi="Times New Roman" w:cs="Times New Roman"/>
          <w:sz w:val="24"/>
          <w:szCs w:val="24"/>
        </w:rPr>
      </w:pPr>
      <w:proofErr w:type="spellStart"/>
      <w:r w:rsidRPr="004940AB">
        <w:rPr>
          <w:rFonts w:ascii="Times New Roman" w:hAnsi="Times New Roman" w:cs="Times New Roman"/>
          <w:b/>
          <w:sz w:val="24"/>
          <w:szCs w:val="24"/>
        </w:rPr>
        <w:t>Текстоведческий</w:t>
      </w:r>
      <w:proofErr w:type="spellEnd"/>
      <w:r w:rsidRPr="004940AB">
        <w:rPr>
          <w:rFonts w:ascii="Times New Roman" w:hAnsi="Times New Roman" w:cs="Times New Roman"/>
          <w:b/>
          <w:sz w:val="24"/>
          <w:szCs w:val="24"/>
        </w:rPr>
        <w:t xml:space="preserve"> анализ стихотворения Б. </w:t>
      </w:r>
      <w:proofErr w:type="spellStart"/>
      <w:r w:rsidRPr="004940AB">
        <w:rPr>
          <w:rFonts w:ascii="Times New Roman" w:hAnsi="Times New Roman" w:cs="Times New Roman"/>
          <w:b/>
          <w:sz w:val="24"/>
          <w:szCs w:val="24"/>
        </w:rPr>
        <w:t>Тёдерса</w:t>
      </w:r>
      <w:proofErr w:type="spellEnd"/>
      <w:r w:rsidRPr="004940AB">
        <w:rPr>
          <w:rFonts w:ascii="Times New Roman" w:hAnsi="Times New Roman" w:cs="Times New Roman"/>
          <w:b/>
          <w:sz w:val="24"/>
          <w:szCs w:val="24"/>
        </w:rPr>
        <w:t xml:space="preserve"> «Пуля» </w:t>
      </w:r>
    </w:p>
    <w:p w:rsidR="00AD04CC" w:rsidRPr="004940AB" w:rsidRDefault="00AD04CC" w:rsidP="00AD04CC">
      <w:pPr>
        <w:spacing w:line="240" w:lineRule="auto"/>
        <w:ind w:left="426"/>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ПУЛЯ</w:t>
      </w:r>
    </w:p>
    <w:p w:rsidR="00AD04CC" w:rsidRPr="004940AB" w:rsidRDefault="00AD04CC" w:rsidP="00AD04CC">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На ладони от глины оттертая</w:t>
      </w:r>
    </w:p>
    <w:p w:rsidR="00AD04CC" w:rsidRPr="004940AB" w:rsidRDefault="00AD04CC" w:rsidP="00AD04CC">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Девятиграммовая,</w:t>
      </w:r>
    </w:p>
    <w:p w:rsidR="00AD04CC" w:rsidRPr="004940AB" w:rsidRDefault="00AD04CC" w:rsidP="00AD04CC">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Мертвая,</w:t>
      </w:r>
    </w:p>
    <w:p w:rsidR="00AD04CC" w:rsidRPr="004940AB" w:rsidRDefault="00AD04CC" w:rsidP="00AD04CC">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Пуля – давняя, заржавевшая,</w:t>
      </w:r>
    </w:p>
    <w:p w:rsidR="00AD04CC" w:rsidRPr="004940AB" w:rsidRDefault="00AD04CC" w:rsidP="00AD04CC">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Над виском моим просвистевшая.</w:t>
      </w:r>
    </w:p>
    <w:p w:rsidR="00AD04CC" w:rsidRPr="004940AB" w:rsidRDefault="00AD04CC" w:rsidP="00AD04CC">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За душой моей приходившая...</w:t>
      </w:r>
    </w:p>
    <w:p w:rsidR="00AD04CC" w:rsidRPr="004940AB" w:rsidRDefault="00AD04CC" w:rsidP="00AD04CC">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Не сумевшая – не убившая.</w:t>
      </w:r>
    </w:p>
    <w:p w:rsidR="00AD04CC" w:rsidRPr="004940AB" w:rsidRDefault="00AD04CC" w:rsidP="00AD04CC">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Пулеметная, бронебойная,</w:t>
      </w:r>
    </w:p>
    <w:p w:rsidR="00AD04CC" w:rsidRPr="004940AB" w:rsidRDefault="00AD04CC" w:rsidP="00AD04CC">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Перелетная – не убойная...</w:t>
      </w:r>
    </w:p>
    <w:p w:rsidR="00AD04CC" w:rsidRPr="004940AB" w:rsidRDefault="00AD04CC" w:rsidP="00AD04CC">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Пролетевшая, не попавшая,</w:t>
      </w:r>
    </w:p>
    <w:p w:rsidR="00AD04CC" w:rsidRPr="004940AB" w:rsidRDefault="00AD04CC" w:rsidP="00AD04CC">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Пацана – меня проморгавшая...</w:t>
      </w:r>
    </w:p>
    <w:p w:rsidR="00AD04CC" w:rsidRPr="004940AB" w:rsidRDefault="00AD04CC" w:rsidP="00AD04CC">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Погребенная, ржой покрытая.</w:t>
      </w:r>
    </w:p>
    <w:p w:rsidR="00AD04CC" w:rsidRPr="004940AB" w:rsidRDefault="00AD04CC" w:rsidP="00AD04CC">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 xml:space="preserve"> Непрощенная,</w:t>
      </w:r>
    </w:p>
    <w:p w:rsidR="00AD04CC" w:rsidRPr="004940AB" w:rsidRDefault="00AD04CC" w:rsidP="00AD04CC">
      <w:pPr>
        <w:spacing w:line="240" w:lineRule="auto"/>
        <w:contextualSpacing/>
        <w:jc w:val="both"/>
        <w:rPr>
          <w:rFonts w:ascii="Times New Roman" w:hAnsi="Times New Roman" w:cs="Times New Roman"/>
          <w:b/>
          <w:i/>
          <w:sz w:val="24"/>
          <w:szCs w:val="24"/>
        </w:rPr>
      </w:pPr>
      <w:r w:rsidRPr="004940AB">
        <w:rPr>
          <w:rFonts w:ascii="Times New Roman" w:hAnsi="Times New Roman" w:cs="Times New Roman"/>
          <w:b/>
          <w:i/>
          <w:sz w:val="24"/>
          <w:szCs w:val="24"/>
        </w:rPr>
        <w:t xml:space="preserve"> Незабытая...</w:t>
      </w:r>
    </w:p>
    <w:p w:rsidR="00AD04CC" w:rsidRPr="004940AB" w:rsidRDefault="00AD04CC" w:rsidP="00AD04CC">
      <w:pPr>
        <w:spacing w:line="240" w:lineRule="auto"/>
        <w:contextualSpacing/>
        <w:jc w:val="both"/>
        <w:rPr>
          <w:rFonts w:ascii="Times New Roman" w:hAnsi="Times New Roman" w:cs="Times New Roman"/>
          <w:b/>
          <w:i/>
          <w:sz w:val="24"/>
          <w:szCs w:val="24"/>
        </w:rPr>
      </w:pPr>
    </w:p>
    <w:p w:rsidR="00FC3AFB" w:rsidRPr="004940AB" w:rsidRDefault="00FC3AFB" w:rsidP="00FC3AFB">
      <w:pPr>
        <w:jc w:val="both"/>
        <w:rPr>
          <w:rFonts w:ascii="Times New Roman" w:hAnsi="Times New Roman" w:cs="Times New Roman"/>
          <w:b/>
          <w:sz w:val="24"/>
          <w:szCs w:val="24"/>
        </w:rPr>
      </w:pPr>
      <w:r w:rsidRPr="004940AB">
        <w:rPr>
          <w:rFonts w:ascii="Times New Roman" w:hAnsi="Times New Roman" w:cs="Times New Roman"/>
          <w:b/>
          <w:sz w:val="24"/>
          <w:szCs w:val="24"/>
        </w:rPr>
        <w:t xml:space="preserve">- </w:t>
      </w:r>
      <w:r w:rsidRPr="004940AB">
        <w:rPr>
          <w:rFonts w:ascii="Times New Roman" w:hAnsi="Times New Roman" w:cs="Times New Roman"/>
          <w:b/>
          <w:sz w:val="24"/>
          <w:szCs w:val="24"/>
        </w:rPr>
        <w:t>определить тип речи и стиль текста;</w:t>
      </w:r>
    </w:p>
    <w:p w:rsidR="00FC3AFB" w:rsidRPr="004940AB" w:rsidRDefault="00FC3AFB" w:rsidP="00FC3AFB">
      <w:pPr>
        <w:jc w:val="both"/>
        <w:rPr>
          <w:rFonts w:ascii="Times New Roman" w:hAnsi="Times New Roman" w:cs="Times New Roman"/>
          <w:b/>
          <w:sz w:val="24"/>
          <w:szCs w:val="24"/>
        </w:rPr>
      </w:pPr>
      <w:r w:rsidRPr="004940AB">
        <w:rPr>
          <w:rFonts w:ascii="Times New Roman" w:hAnsi="Times New Roman" w:cs="Times New Roman"/>
          <w:b/>
          <w:sz w:val="24"/>
          <w:szCs w:val="24"/>
        </w:rPr>
        <w:t xml:space="preserve">- </w:t>
      </w:r>
      <w:r w:rsidRPr="004940AB">
        <w:rPr>
          <w:rFonts w:ascii="Times New Roman" w:hAnsi="Times New Roman" w:cs="Times New Roman"/>
          <w:b/>
          <w:sz w:val="24"/>
          <w:szCs w:val="24"/>
        </w:rPr>
        <w:t>выписать прилагательные и причастия, сравнить их количество;</w:t>
      </w:r>
    </w:p>
    <w:p w:rsidR="00FC3AFB" w:rsidRPr="004940AB" w:rsidRDefault="00FC3AFB" w:rsidP="00FC3AFB">
      <w:pPr>
        <w:jc w:val="both"/>
        <w:rPr>
          <w:rFonts w:ascii="Times New Roman" w:hAnsi="Times New Roman" w:cs="Times New Roman"/>
          <w:b/>
          <w:sz w:val="24"/>
          <w:szCs w:val="24"/>
        </w:rPr>
      </w:pPr>
      <w:r w:rsidRPr="004940AB">
        <w:rPr>
          <w:rFonts w:ascii="Times New Roman" w:hAnsi="Times New Roman" w:cs="Times New Roman"/>
          <w:b/>
          <w:sz w:val="24"/>
          <w:szCs w:val="24"/>
        </w:rPr>
        <w:t xml:space="preserve">- </w:t>
      </w:r>
      <w:r w:rsidRPr="004940AB">
        <w:rPr>
          <w:rFonts w:ascii="Times New Roman" w:hAnsi="Times New Roman" w:cs="Times New Roman"/>
          <w:b/>
          <w:sz w:val="24"/>
          <w:szCs w:val="24"/>
        </w:rPr>
        <w:t>определить постоянные морфологические признаки причастий;</w:t>
      </w:r>
    </w:p>
    <w:p w:rsidR="00FC3AFB" w:rsidRPr="004940AB" w:rsidRDefault="00FC3AFB" w:rsidP="00FC3AFB">
      <w:pPr>
        <w:jc w:val="both"/>
        <w:rPr>
          <w:rFonts w:ascii="Times New Roman" w:hAnsi="Times New Roman" w:cs="Times New Roman"/>
          <w:b/>
          <w:sz w:val="24"/>
          <w:szCs w:val="24"/>
        </w:rPr>
      </w:pPr>
      <w:r w:rsidRPr="004940AB">
        <w:rPr>
          <w:rFonts w:ascii="Times New Roman" w:hAnsi="Times New Roman" w:cs="Times New Roman"/>
          <w:b/>
          <w:sz w:val="24"/>
          <w:szCs w:val="24"/>
        </w:rPr>
        <w:t xml:space="preserve">- </w:t>
      </w:r>
      <w:r w:rsidRPr="004940AB">
        <w:rPr>
          <w:rFonts w:ascii="Times New Roman" w:hAnsi="Times New Roman" w:cs="Times New Roman"/>
          <w:b/>
          <w:sz w:val="24"/>
          <w:szCs w:val="24"/>
        </w:rPr>
        <w:t>выписать тропы, в состав которых входят причастия.</w:t>
      </w:r>
    </w:p>
    <w:p w:rsidR="00AD04CC" w:rsidRPr="004940AB" w:rsidRDefault="00AD04CC"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Pr="004940AB" w:rsidRDefault="00FC3AFB" w:rsidP="004B2CFA">
      <w:pPr>
        <w:spacing w:line="240" w:lineRule="auto"/>
        <w:contextualSpacing/>
        <w:jc w:val="both"/>
        <w:rPr>
          <w:rFonts w:ascii="Times New Roman" w:hAnsi="Times New Roman" w:cs="Times New Roman"/>
          <w:b/>
          <w:sz w:val="24"/>
          <w:szCs w:val="24"/>
        </w:rPr>
      </w:pPr>
    </w:p>
    <w:p w:rsidR="00FC3AFB" w:rsidRDefault="00FC3AFB" w:rsidP="004B2CFA">
      <w:pPr>
        <w:spacing w:line="240" w:lineRule="auto"/>
        <w:contextualSpacing/>
        <w:jc w:val="both"/>
        <w:rPr>
          <w:rFonts w:ascii="Times New Roman" w:hAnsi="Times New Roman" w:cs="Times New Roman"/>
          <w:b/>
          <w:sz w:val="24"/>
          <w:szCs w:val="24"/>
        </w:rPr>
      </w:pPr>
    </w:p>
    <w:p w:rsidR="004940AB" w:rsidRDefault="004940AB" w:rsidP="004B2CFA">
      <w:pPr>
        <w:spacing w:line="240" w:lineRule="auto"/>
        <w:contextualSpacing/>
        <w:jc w:val="both"/>
        <w:rPr>
          <w:rFonts w:ascii="Times New Roman" w:hAnsi="Times New Roman" w:cs="Times New Roman"/>
          <w:b/>
          <w:sz w:val="24"/>
          <w:szCs w:val="24"/>
        </w:rPr>
      </w:pPr>
    </w:p>
    <w:p w:rsidR="004940AB" w:rsidRPr="004940AB" w:rsidRDefault="004940AB" w:rsidP="004B2CFA">
      <w:pPr>
        <w:spacing w:line="240" w:lineRule="auto"/>
        <w:contextualSpacing/>
        <w:jc w:val="both"/>
        <w:rPr>
          <w:rFonts w:ascii="Times New Roman" w:hAnsi="Times New Roman" w:cs="Times New Roman"/>
          <w:b/>
          <w:sz w:val="24"/>
          <w:szCs w:val="24"/>
        </w:rPr>
      </w:pPr>
    </w:p>
    <w:p w:rsidR="00FC3AFB" w:rsidRPr="004940AB" w:rsidRDefault="00FC3AFB" w:rsidP="00FC3AFB">
      <w:pPr>
        <w:pStyle w:val="Style10"/>
        <w:widowControl/>
        <w:spacing w:line="240" w:lineRule="auto"/>
        <w:ind w:firstLine="322"/>
        <w:contextualSpacing/>
        <w:jc w:val="center"/>
        <w:rPr>
          <w:rStyle w:val="FontStyle14"/>
          <w:b/>
          <w:sz w:val="24"/>
          <w:szCs w:val="24"/>
        </w:rPr>
      </w:pPr>
      <w:r w:rsidRPr="004940AB">
        <w:rPr>
          <w:rStyle w:val="FontStyle14"/>
          <w:b/>
          <w:sz w:val="24"/>
          <w:szCs w:val="24"/>
        </w:rPr>
        <w:lastRenderedPageBreak/>
        <w:t>Приложение2</w:t>
      </w:r>
    </w:p>
    <w:p w:rsidR="00FC3AFB" w:rsidRPr="004940AB" w:rsidRDefault="00FC3AFB" w:rsidP="00FC3AFB">
      <w:pPr>
        <w:pStyle w:val="Style10"/>
        <w:widowControl/>
        <w:spacing w:line="240" w:lineRule="auto"/>
        <w:ind w:firstLine="322"/>
        <w:contextualSpacing/>
        <w:jc w:val="center"/>
        <w:rPr>
          <w:rStyle w:val="FontStyle14"/>
          <w:b/>
          <w:sz w:val="24"/>
          <w:szCs w:val="24"/>
        </w:rPr>
      </w:pPr>
      <w:r w:rsidRPr="004940AB">
        <w:rPr>
          <w:rStyle w:val="FontStyle14"/>
          <w:b/>
          <w:sz w:val="24"/>
          <w:szCs w:val="24"/>
        </w:rPr>
        <w:t>Рабочий лист учащегося</w:t>
      </w:r>
    </w:p>
    <w:p w:rsidR="00FC3AFB" w:rsidRPr="004940AB" w:rsidRDefault="00FC3AFB" w:rsidP="00FC3AFB">
      <w:pPr>
        <w:pStyle w:val="Style10"/>
        <w:widowControl/>
        <w:spacing w:line="240" w:lineRule="auto"/>
        <w:ind w:firstLine="322"/>
        <w:contextualSpacing/>
        <w:jc w:val="center"/>
        <w:rPr>
          <w:rStyle w:val="FontStyle14"/>
          <w:b/>
          <w:sz w:val="24"/>
          <w:szCs w:val="24"/>
        </w:rPr>
      </w:pPr>
    </w:p>
    <w:p w:rsidR="00FC3AFB" w:rsidRPr="004940AB" w:rsidRDefault="00FC3AFB" w:rsidP="00FC3AFB">
      <w:pPr>
        <w:pStyle w:val="Style10"/>
        <w:widowControl/>
        <w:numPr>
          <w:ilvl w:val="0"/>
          <w:numId w:val="6"/>
        </w:numPr>
        <w:spacing w:line="240" w:lineRule="auto"/>
        <w:contextualSpacing/>
        <w:jc w:val="center"/>
        <w:rPr>
          <w:rStyle w:val="FontStyle14"/>
          <w:b/>
          <w:sz w:val="24"/>
          <w:szCs w:val="24"/>
        </w:rPr>
      </w:pPr>
      <w:r w:rsidRPr="004940AB">
        <w:rPr>
          <w:rStyle w:val="FontStyle14"/>
          <w:b/>
          <w:sz w:val="24"/>
          <w:szCs w:val="24"/>
        </w:rPr>
        <w:t>Вставьте вместо точек подходящие по смыслу причастия</w:t>
      </w:r>
    </w:p>
    <w:p w:rsidR="00FC3AFB" w:rsidRPr="004940AB" w:rsidRDefault="00FC3AFB" w:rsidP="00FC3AFB">
      <w:pPr>
        <w:pStyle w:val="Style10"/>
        <w:widowControl/>
        <w:spacing w:line="240" w:lineRule="auto"/>
        <w:ind w:firstLine="322"/>
        <w:contextualSpacing/>
        <w:jc w:val="both"/>
        <w:rPr>
          <w:rStyle w:val="FontStyle14"/>
          <w:i/>
          <w:sz w:val="24"/>
          <w:szCs w:val="24"/>
        </w:rPr>
      </w:pPr>
      <w:r w:rsidRPr="004940AB">
        <w:rPr>
          <w:rStyle w:val="FontStyle14"/>
          <w:i/>
          <w:sz w:val="24"/>
          <w:szCs w:val="24"/>
        </w:rPr>
        <w:t xml:space="preserve">Не успел я отойти двух вёрст, как уже полились кругом меня по широкому мокрому лугу, и спереди, по </w:t>
      </w:r>
      <w:r w:rsidRPr="004940AB">
        <w:rPr>
          <w:rStyle w:val="FontStyle14"/>
          <w:b/>
          <w:i/>
          <w:sz w:val="24"/>
          <w:szCs w:val="24"/>
        </w:rPr>
        <w:t>_________________</w:t>
      </w:r>
      <w:r w:rsidRPr="004940AB">
        <w:rPr>
          <w:rStyle w:val="FontStyle14"/>
          <w:i/>
          <w:sz w:val="24"/>
          <w:szCs w:val="24"/>
        </w:rPr>
        <w:t>холмам, от лесу до лесу, и сзади по длинной пыльной дороге, по</w:t>
      </w:r>
      <w:r w:rsidRPr="004940AB">
        <w:rPr>
          <w:rStyle w:val="FontStyle14"/>
          <w:b/>
          <w:i/>
          <w:sz w:val="24"/>
          <w:szCs w:val="24"/>
        </w:rPr>
        <w:t>______________</w:t>
      </w:r>
      <w:r w:rsidRPr="004940AB">
        <w:rPr>
          <w:rStyle w:val="FontStyle14"/>
          <w:b/>
          <w:i/>
          <w:sz w:val="24"/>
          <w:szCs w:val="24"/>
        </w:rPr>
        <w:t>,</w:t>
      </w:r>
      <w:r w:rsidRPr="004940AB">
        <w:rPr>
          <w:rStyle w:val="FontStyle14"/>
          <w:i/>
          <w:sz w:val="24"/>
          <w:szCs w:val="24"/>
        </w:rPr>
        <w:t xml:space="preserve"> </w:t>
      </w:r>
      <w:r w:rsidRPr="004940AB">
        <w:rPr>
          <w:rStyle w:val="FontStyle14"/>
          <w:b/>
          <w:i/>
          <w:sz w:val="24"/>
          <w:szCs w:val="24"/>
        </w:rPr>
        <w:t>_______________</w:t>
      </w:r>
      <w:r w:rsidRPr="004940AB">
        <w:rPr>
          <w:rStyle w:val="FontStyle14"/>
          <w:i/>
          <w:sz w:val="24"/>
          <w:szCs w:val="24"/>
        </w:rPr>
        <w:t xml:space="preserve">кустам, и по реке, стыдливо </w:t>
      </w:r>
      <w:r w:rsidRPr="004940AB">
        <w:rPr>
          <w:rStyle w:val="FontStyle14"/>
          <w:b/>
          <w:i/>
          <w:sz w:val="24"/>
          <w:szCs w:val="24"/>
        </w:rPr>
        <w:t>____________</w:t>
      </w:r>
      <w:r w:rsidRPr="004940AB">
        <w:rPr>
          <w:rStyle w:val="FontStyle14"/>
          <w:i/>
          <w:sz w:val="24"/>
          <w:szCs w:val="24"/>
        </w:rPr>
        <w:t xml:space="preserve">из-под </w:t>
      </w:r>
      <w:r w:rsidRPr="004940AB">
        <w:rPr>
          <w:rStyle w:val="FontStyle14"/>
          <w:b/>
          <w:i/>
          <w:sz w:val="24"/>
          <w:szCs w:val="24"/>
        </w:rPr>
        <w:t>________________</w:t>
      </w:r>
      <w:r w:rsidRPr="004940AB">
        <w:rPr>
          <w:rStyle w:val="FontStyle14"/>
          <w:i/>
          <w:sz w:val="24"/>
          <w:szCs w:val="24"/>
        </w:rPr>
        <w:t xml:space="preserve">тумана, - полились сперва алые, потом красные, золотые потоки молодого, горячего света... Всё зашевелилось, проснулось, запело, зашумело, заговорило. Всюду лучистыми алмазами зарделись крупные капли росы; мне навстречу, чистые и ясные, словно тоже </w:t>
      </w:r>
      <w:r w:rsidRPr="004940AB">
        <w:rPr>
          <w:rStyle w:val="FontStyle14"/>
          <w:b/>
          <w:i/>
          <w:sz w:val="24"/>
          <w:szCs w:val="24"/>
        </w:rPr>
        <w:t>_____________</w:t>
      </w:r>
      <w:r w:rsidRPr="004940AB">
        <w:rPr>
          <w:rStyle w:val="FontStyle14"/>
          <w:i/>
          <w:sz w:val="24"/>
          <w:szCs w:val="24"/>
        </w:rPr>
        <w:t>утренней прохладой, пронеслись звуки колокола.</w:t>
      </w:r>
    </w:p>
    <w:p w:rsidR="00FC3AFB" w:rsidRPr="004940AB" w:rsidRDefault="00FC3AFB" w:rsidP="00FC3AFB">
      <w:pPr>
        <w:pStyle w:val="Style10"/>
        <w:widowControl/>
        <w:spacing w:line="240" w:lineRule="auto"/>
        <w:ind w:firstLine="322"/>
        <w:contextualSpacing/>
        <w:jc w:val="both"/>
        <w:rPr>
          <w:rStyle w:val="FontStyle14"/>
          <w:i/>
          <w:sz w:val="24"/>
          <w:szCs w:val="24"/>
        </w:rPr>
      </w:pPr>
    </w:p>
    <w:p w:rsidR="00FC3AFB" w:rsidRPr="004940AB" w:rsidRDefault="00FC3AFB" w:rsidP="00FC3AFB">
      <w:pPr>
        <w:pStyle w:val="Style10"/>
        <w:widowControl/>
        <w:numPr>
          <w:ilvl w:val="0"/>
          <w:numId w:val="6"/>
        </w:numPr>
        <w:spacing w:line="240" w:lineRule="auto"/>
        <w:contextualSpacing/>
        <w:jc w:val="both"/>
        <w:rPr>
          <w:rStyle w:val="FontStyle14"/>
          <w:b/>
          <w:sz w:val="24"/>
          <w:szCs w:val="24"/>
        </w:rPr>
      </w:pPr>
      <w:r w:rsidRPr="004940AB">
        <w:rPr>
          <w:rStyle w:val="FontStyle14"/>
          <w:b/>
          <w:sz w:val="24"/>
          <w:szCs w:val="24"/>
        </w:rPr>
        <w:t xml:space="preserve">Подберите к причастиям однокоренные прилагательные </w:t>
      </w:r>
    </w:p>
    <w:p w:rsidR="00FC3AFB" w:rsidRPr="004940AB" w:rsidRDefault="00FC3AFB" w:rsidP="00FC3AFB">
      <w:pPr>
        <w:spacing w:line="240" w:lineRule="auto"/>
        <w:contextualSpacing/>
        <w:jc w:val="center"/>
        <w:rPr>
          <w:rFonts w:ascii="Times New Roman" w:hAnsi="Times New Roman" w:cs="Times New Roman"/>
          <w:b/>
          <w:sz w:val="24"/>
          <w:szCs w:val="24"/>
        </w:rPr>
      </w:pPr>
    </w:p>
    <w:p w:rsidR="00FC3AFB" w:rsidRPr="004940AB" w:rsidRDefault="00FC3AFB" w:rsidP="00FC3AFB">
      <w:pPr>
        <w:pStyle w:val="a3"/>
        <w:numPr>
          <w:ilvl w:val="0"/>
          <w:numId w:val="7"/>
        </w:numPr>
        <w:kinsoku w:val="0"/>
        <w:overflowPunct w:val="0"/>
        <w:textAlignment w:val="baseline"/>
      </w:pPr>
      <w:r w:rsidRPr="004940AB">
        <w:rPr>
          <w:rFonts w:eastAsiaTheme="minorEastAsia"/>
          <w:color w:val="000000" w:themeColor="text1"/>
          <w:kern w:val="24"/>
        </w:rPr>
        <w:t>Зазеленевшийся</w:t>
      </w:r>
      <w:r w:rsidRPr="004940AB">
        <w:rPr>
          <w:rFonts w:eastAsiaTheme="minorEastAsia"/>
          <w:color w:val="000000" w:themeColor="text1"/>
          <w:kern w:val="24"/>
        </w:rPr>
        <w:t xml:space="preserve"> - </w:t>
      </w:r>
    </w:p>
    <w:p w:rsidR="00FC3AFB" w:rsidRPr="004940AB" w:rsidRDefault="00FC3AFB" w:rsidP="00FC3AFB">
      <w:pPr>
        <w:pStyle w:val="a3"/>
        <w:numPr>
          <w:ilvl w:val="0"/>
          <w:numId w:val="7"/>
        </w:numPr>
        <w:kinsoku w:val="0"/>
        <w:overflowPunct w:val="0"/>
        <w:textAlignment w:val="baseline"/>
      </w:pPr>
      <w:r w:rsidRPr="004940AB">
        <w:rPr>
          <w:rFonts w:eastAsiaTheme="minorEastAsia"/>
          <w:color w:val="000000" w:themeColor="text1"/>
          <w:kern w:val="24"/>
        </w:rPr>
        <w:t xml:space="preserve">Обагренный </w:t>
      </w:r>
      <w:r w:rsidRPr="004940AB">
        <w:rPr>
          <w:rFonts w:eastAsiaTheme="minorEastAsia"/>
          <w:color w:val="000000" w:themeColor="text1"/>
          <w:kern w:val="24"/>
        </w:rPr>
        <w:t xml:space="preserve">- </w:t>
      </w:r>
    </w:p>
    <w:p w:rsidR="00FC3AFB" w:rsidRPr="004940AB" w:rsidRDefault="00FC3AFB" w:rsidP="00FC3AFB">
      <w:pPr>
        <w:pStyle w:val="a3"/>
        <w:numPr>
          <w:ilvl w:val="0"/>
          <w:numId w:val="7"/>
        </w:numPr>
        <w:kinsoku w:val="0"/>
        <w:overflowPunct w:val="0"/>
        <w:textAlignment w:val="baseline"/>
      </w:pPr>
      <w:r w:rsidRPr="004940AB">
        <w:rPr>
          <w:rFonts w:eastAsiaTheme="minorEastAsia"/>
          <w:color w:val="000000" w:themeColor="text1"/>
          <w:kern w:val="24"/>
        </w:rPr>
        <w:t>Синевший</w:t>
      </w:r>
      <w:r w:rsidRPr="004940AB">
        <w:rPr>
          <w:rFonts w:eastAsiaTheme="minorEastAsia"/>
          <w:color w:val="000000" w:themeColor="text1"/>
          <w:kern w:val="24"/>
        </w:rPr>
        <w:t xml:space="preserve"> - </w:t>
      </w:r>
    </w:p>
    <w:p w:rsidR="00FC3AFB" w:rsidRPr="004940AB" w:rsidRDefault="00FC3AFB" w:rsidP="00FC3AFB">
      <w:pPr>
        <w:pStyle w:val="a3"/>
        <w:numPr>
          <w:ilvl w:val="0"/>
          <w:numId w:val="7"/>
        </w:numPr>
        <w:kinsoku w:val="0"/>
        <w:overflowPunct w:val="0"/>
        <w:textAlignment w:val="baseline"/>
      </w:pPr>
      <w:r w:rsidRPr="004940AB">
        <w:rPr>
          <w:rFonts w:eastAsiaTheme="minorEastAsia"/>
          <w:color w:val="000000" w:themeColor="text1"/>
          <w:kern w:val="24"/>
        </w:rPr>
        <w:t>Редеющий</w:t>
      </w:r>
      <w:r w:rsidRPr="004940AB">
        <w:rPr>
          <w:rFonts w:eastAsiaTheme="minorEastAsia"/>
          <w:color w:val="000000" w:themeColor="text1"/>
          <w:kern w:val="24"/>
        </w:rPr>
        <w:t xml:space="preserve"> - </w:t>
      </w:r>
    </w:p>
    <w:p w:rsidR="00FC3AFB" w:rsidRPr="004940AB" w:rsidRDefault="00FC3AFB" w:rsidP="00FC3AFB">
      <w:pPr>
        <w:spacing w:line="240" w:lineRule="auto"/>
        <w:contextualSpacing/>
        <w:jc w:val="center"/>
        <w:rPr>
          <w:rFonts w:ascii="Times New Roman" w:hAnsi="Times New Roman" w:cs="Times New Roman"/>
          <w:b/>
          <w:sz w:val="24"/>
          <w:szCs w:val="24"/>
        </w:rPr>
      </w:pPr>
    </w:p>
    <w:p w:rsidR="00A44430" w:rsidRPr="004940AB" w:rsidRDefault="00A44430" w:rsidP="00A44430">
      <w:pPr>
        <w:pStyle w:val="a3"/>
        <w:numPr>
          <w:ilvl w:val="0"/>
          <w:numId w:val="6"/>
        </w:numPr>
        <w:rPr>
          <w:b/>
        </w:rPr>
      </w:pPr>
      <w:r w:rsidRPr="004940AB">
        <w:rPr>
          <w:b/>
        </w:rPr>
        <w:t>Подберите причастия к данным существительным:</w:t>
      </w:r>
    </w:p>
    <w:p w:rsidR="00A44430" w:rsidRPr="004940AB" w:rsidRDefault="00A44430" w:rsidP="00A44430">
      <w:pPr>
        <w:pStyle w:val="a3"/>
        <w:ind w:left="682"/>
      </w:pPr>
    </w:p>
    <w:p w:rsidR="00000000" w:rsidRPr="004940AB" w:rsidRDefault="00A44430" w:rsidP="00A44430">
      <w:pPr>
        <w:pStyle w:val="a3"/>
        <w:ind w:left="682"/>
      </w:pPr>
      <w:r w:rsidRPr="004940AB">
        <w:t>Листья</w:t>
      </w:r>
    </w:p>
    <w:p w:rsidR="00000000" w:rsidRPr="004940AB" w:rsidRDefault="00A44430" w:rsidP="00A44430">
      <w:pPr>
        <w:pStyle w:val="a3"/>
        <w:ind w:left="682"/>
      </w:pPr>
      <w:r w:rsidRPr="004940AB">
        <w:t>Клен</w:t>
      </w:r>
    </w:p>
    <w:p w:rsidR="00000000" w:rsidRPr="004940AB" w:rsidRDefault="00A44430" w:rsidP="00A44430">
      <w:pPr>
        <w:pStyle w:val="a3"/>
        <w:ind w:left="682"/>
      </w:pPr>
      <w:r w:rsidRPr="004940AB">
        <w:t>Осинка</w:t>
      </w:r>
    </w:p>
    <w:p w:rsidR="00000000" w:rsidRPr="004940AB" w:rsidRDefault="00A44430" w:rsidP="00A44430">
      <w:pPr>
        <w:pStyle w:val="a3"/>
        <w:ind w:left="682"/>
      </w:pPr>
      <w:r w:rsidRPr="004940AB">
        <w:t>Старое дерево</w:t>
      </w:r>
    </w:p>
    <w:p w:rsidR="00000000" w:rsidRPr="004940AB" w:rsidRDefault="00A44430" w:rsidP="00A44430">
      <w:pPr>
        <w:pStyle w:val="a3"/>
        <w:ind w:left="682"/>
      </w:pPr>
      <w:r w:rsidRPr="004940AB">
        <w:t>Сороки</w:t>
      </w:r>
    </w:p>
    <w:p w:rsidR="00A44430" w:rsidRPr="004940AB" w:rsidRDefault="00A44430" w:rsidP="00A44430">
      <w:pPr>
        <w:pStyle w:val="a3"/>
        <w:numPr>
          <w:ilvl w:val="0"/>
          <w:numId w:val="6"/>
        </w:numPr>
        <w:rPr>
          <w:b/>
        </w:rPr>
      </w:pPr>
      <w:r w:rsidRPr="004940AB">
        <w:rPr>
          <w:b/>
        </w:rPr>
        <w:t>Задание по выбору</w:t>
      </w:r>
    </w:p>
    <w:p w:rsidR="00A44430" w:rsidRPr="004940AB" w:rsidRDefault="00A44430" w:rsidP="00A44430">
      <w:pPr>
        <w:pStyle w:val="a3"/>
        <w:ind w:left="682"/>
      </w:pPr>
      <w:r w:rsidRPr="004940AB">
        <w:rPr>
          <w:b/>
          <w:bCs/>
        </w:rPr>
        <w:t>1.  Составить словосочетания с причастиями и причастными оборотами (не менее 5-6)</w:t>
      </w:r>
    </w:p>
    <w:p w:rsidR="00A44430" w:rsidRPr="004940AB" w:rsidRDefault="00A44430" w:rsidP="00A44430">
      <w:pPr>
        <w:pStyle w:val="a3"/>
        <w:ind w:left="682"/>
      </w:pPr>
      <w:r w:rsidRPr="004940AB">
        <w:rPr>
          <w:b/>
          <w:bCs/>
        </w:rPr>
        <w:t xml:space="preserve">2.  Составить 3-4 </w:t>
      </w:r>
      <w:proofErr w:type="gramStart"/>
      <w:r w:rsidRPr="004940AB">
        <w:rPr>
          <w:b/>
          <w:bCs/>
        </w:rPr>
        <w:t>предложения  с</w:t>
      </w:r>
      <w:proofErr w:type="gramEnd"/>
      <w:r w:rsidRPr="004940AB">
        <w:rPr>
          <w:b/>
          <w:bCs/>
        </w:rPr>
        <w:t xml:space="preserve"> причастиями и причастными оборотами.</w:t>
      </w:r>
    </w:p>
    <w:p w:rsidR="00A44430" w:rsidRPr="004940AB" w:rsidRDefault="00A44430" w:rsidP="00A44430">
      <w:pPr>
        <w:pStyle w:val="a3"/>
        <w:ind w:left="682"/>
      </w:pPr>
      <w:r w:rsidRPr="004940AB">
        <w:rPr>
          <w:b/>
          <w:bCs/>
        </w:rPr>
        <w:t xml:space="preserve">3.  Сочинение-миниатюра художественного стиля с причастиями и причастными </w:t>
      </w:r>
      <w:proofErr w:type="gramStart"/>
      <w:r w:rsidRPr="004940AB">
        <w:rPr>
          <w:b/>
          <w:bCs/>
        </w:rPr>
        <w:t>оборотами  (</w:t>
      </w:r>
      <w:proofErr w:type="gramEnd"/>
      <w:r w:rsidRPr="004940AB">
        <w:rPr>
          <w:b/>
          <w:bCs/>
        </w:rPr>
        <w:t>не менее 5-6 предложений).</w:t>
      </w:r>
    </w:p>
    <w:p w:rsidR="00A44430" w:rsidRPr="004940AB" w:rsidRDefault="00A44430" w:rsidP="00A44430">
      <w:pPr>
        <w:pStyle w:val="a3"/>
        <w:ind w:left="682"/>
      </w:pPr>
    </w:p>
    <w:p w:rsidR="00FC3AFB" w:rsidRPr="004940AB" w:rsidRDefault="00FC3AFB" w:rsidP="00FC3AFB">
      <w:pPr>
        <w:spacing w:line="240" w:lineRule="auto"/>
        <w:contextualSpacing/>
        <w:jc w:val="center"/>
        <w:rPr>
          <w:rFonts w:ascii="Times New Roman" w:hAnsi="Times New Roman" w:cs="Times New Roman"/>
          <w:b/>
          <w:sz w:val="24"/>
          <w:szCs w:val="24"/>
        </w:rPr>
      </w:pPr>
    </w:p>
    <w:p w:rsidR="00FC3AFB" w:rsidRPr="004940AB" w:rsidRDefault="00FC3AFB" w:rsidP="00FC3AFB">
      <w:pPr>
        <w:spacing w:line="240" w:lineRule="auto"/>
        <w:contextualSpacing/>
        <w:jc w:val="center"/>
        <w:rPr>
          <w:rFonts w:ascii="Times New Roman" w:hAnsi="Times New Roman" w:cs="Times New Roman"/>
          <w:b/>
          <w:sz w:val="24"/>
          <w:szCs w:val="24"/>
        </w:rPr>
      </w:pPr>
    </w:p>
    <w:p w:rsidR="00FC3AFB" w:rsidRPr="004940AB" w:rsidRDefault="00FC3AFB" w:rsidP="00FC3AFB">
      <w:pPr>
        <w:spacing w:line="240" w:lineRule="auto"/>
        <w:contextualSpacing/>
        <w:jc w:val="center"/>
        <w:rPr>
          <w:rFonts w:ascii="Times New Roman" w:hAnsi="Times New Roman" w:cs="Times New Roman"/>
          <w:b/>
          <w:sz w:val="24"/>
          <w:szCs w:val="24"/>
        </w:rPr>
      </w:pPr>
    </w:p>
    <w:p w:rsidR="00FC3AFB" w:rsidRPr="004940AB" w:rsidRDefault="00FC3AFB" w:rsidP="00FC3AFB">
      <w:pPr>
        <w:spacing w:line="240" w:lineRule="auto"/>
        <w:contextualSpacing/>
        <w:jc w:val="center"/>
        <w:rPr>
          <w:rFonts w:ascii="Times New Roman" w:hAnsi="Times New Roman" w:cs="Times New Roman"/>
          <w:b/>
          <w:sz w:val="24"/>
          <w:szCs w:val="24"/>
        </w:rPr>
      </w:pPr>
    </w:p>
    <w:p w:rsidR="00FC3AFB" w:rsidRPr="004940AB" w:rsidRDefault="00FC3AFB" w:rsidP="00FC3AFB">
      <w:pPr>
        <w:spacing w:line="240" w:lineRule="auto"/>
        <w:contextualSpacing/>
        <w:jc w:val="center"/>
        <w:rPr>
          <w:rFonts w:ascii="Times New Roman" w:hAnsi="Times New Roman" w:cs="Times New Roman"/>
          <w:b/>
          <w:sz w:val="24"/>
          <w:szCs w:val="24"/>
        </w:rPr>
      </w:pPr>
    </w:p>
    <w:p w:rsidR="00FC3AFB" w:rsidRPr="004940AB" w:rsidRDefault="00FC3AFB" w:rsidP="00FC3AFB">
      <w:pPr>
        <w:spacing w:line="240" w:lineRule="auto"/>
        <w:contextualSpacing/>
        <w:jc w:val="center"/>
        <w:rPr>
          <w:rFonts w:ascii="Times New Roman" w:hAnsi="Times New Roman" w:cs="Times New Roman"/>
          <w:b/>
          <w:sz w:val="24"/>
          <w:szCs w:val="24"/>
        </w:rPr>
      </w:pPr>
    </w:p>
    <w:p w:rsidR="00A44430" w:rsidRPr="004940AB" w:rsidRDefault="00A44430" w:rsidP="00FC3AFB">
      <w:pPr>
        <w:spacing w:line="240" w:lineRule="auto"/>
        <w:contextualSpacing/>
        <w:jc w:val="center"/>
        <w:rPr>
          <w:rFonts w:ascii="Times New Roman" w:hAnsi="Times New Roman" w:cs="Times New Roman"/>
          <w:b/>
          <w:sz w:val="24"/>
          <w:szCs w:val="24"/>
        </w:rPr>
      </w:pPr>
    </w:p>
    <w:p w:rsidR="00A44430" w:rsidRPr="004940AB" w:rsidRDefault="00A44430" w:rsidP="00FC3AFB">
      <w:pPr>
        <w:spacing w:line="240" w:lineRule="auto"/>
        <w:contextualSpacing/>
        <w:jc w:val="center"/>
        <w:rPr>
          <w:rFonts w:ascii="Times New Roman" w:hAnsi="Times New Roman" w:cs="Times New Roman"/>
          <w:b/>
          <w:sz w:val="24"/>
          <w:szCs w:val="24"/>
        </w:rPr>
      </w:pPr>
    </w:p>
    <w:p w:rsidR="004940AB" w:rsidRDefault="004940AB" w:rsidP="00FC3AFB">
      <w:pPr>
        <w:spacing w:line="240" w:lineRule="auto"/>
        <w:contextualSpacing/>
        <w:jc w:val="center"/>
        <w:rPr>
          <w:rFonts w:ascii="Times New Roman" w:hAnsi="Times New Roman" w:cs="Times New Roman"/>
          <w:b/>
          <w:sz w:val="24"/>
          <w:szCs w:val="24"/>
        </w:rPr>
      </w:pPr>
    </w:p>
    <w:p w:rsidR="004940AB" w:rsidRDefault="004940AB" w:rsidP="00FC3AFB">
      <w:pPr>
        <w:spacing w:line="240" w:lineRule="auto"/>
        <w:contextualSpacing/>
        <w:jc w:val="center"/>
        <w:rPr>
          <w:rFonts w:ascii="Times New Roman" w:hAnsi="Times New Roman" w:cs="Times New Roman"/>
          <w:b/>
          <w:sz w:val="24"/>
          <w:szCs w:val="24"/>
        </w:rPr>
      </w:pPr>
    </w:p>
    <w:p w:rsidR="004940AB" w:rsidRDefault="004940AB" w:rsidP="00FC3AFB">
      <w:pPr>
        <w:spacing w:line="240" w:lineRule="auto"/>
        <w:contextualSpacing/>
        <w:jc w:val="center"/>
        <w:rPr>
          <w:rFonts w:ascii="Times New Roman" w:hAnsi="Times New Roman" w:cs="Times New Roman"/>
          <w:b/>
          <w:sz w:val="24"/>
          <w:szCs w:val="24"/>
        </w:rPr>
      </w:pPr>
    </w:p>
    <w:p w:rsidR="004940AB" w:rsidRDefault="004940AB" w:rsidP="00FC3AFB">
      <w:pPr>
        <w:spacing w:line="240" w:lineRule="auto"/>
        <w:contextualSpacing/>
        <w:jc w:val="center"/>
        <w:rPr>
          <w:rFonts w:ascii="Times New Roman" w:hAnsi="Times New Roman" w:cs="Times New Roman"/>
          <w:b/>
          <w:sz w:val="24"/>
          <w:szCs w:val="24"/>
        </w:rPr>
      </w:pPr>
    </w:p>
    <w:p w:rsidR="004940AB" w:rsidRDefault="004940AB" w:rsidP="00FC3AFB">
      <w:pPr>
        <w:spacing w:line="240" w:lineRule="auto"/>
        <w:contextualSpacing/>
        <w:jc w:val="center"/>
        <w:rPr>
          <w:rFonts w:ascii="Times New Roman" w:hAnsi="Times New Roman" w:cs="Times New Roman"/>
          <w:b/>
          <w:sz w:val="24"/>
          <w:szCs w:val="24"/>
        </w:rPr>
      </w:pPr>
    </w:p>
    <w:p w:rsidR="004940AB" w:rsidRDefault="004940AB" w:rsidP="00FC3AFB">
      <w:pPr>
        <w:spacing w:line="240" w:lineRule="auto"/>
        <w:contextualSpacing/>
        <w:jc w:val="center"/>
        <w:rPr>
          <w:rFonts w:ascii="Times New Roman" w:hAnsi="Times New Roman" w:cs="Times New Roman"/>
          <w:b/>
          <w:sz w:val="24"/>
          <w:szCs w:val="24"/>
        </w:rPr>
      </w:pPr>
    </w:p>
    <w:p w:rsidR="004940AB" w:rsidRDefault="004940AB" w:rsidP="00FC3AFB">
      <w:pPr>
        <w:spacing w:line="240" w:lineRule="auto"/>
        <w:contextualSpacing/>
        <w:jc w:val="center"/>
        <w:rPr>
          <w:rFonts w:ascii="Times New Roman" w:hAnsi="Times New Roman" w:cs="Times New Roman"/>
          <w:b/>
          <w:sz w:val="24"/>
          <w:szCs w:val="24"/>
        </w:rPr>
      </w:pPr>
    </w:p>
    <w:p w:rsidR="004940AB" w:rsidRDefault="004940AB" w:rsidP="00FC3AFB">
      <w:pPr>
        <w:spacing w:line="240" w:lineRule="auto"/>
        <w:contextualSpacing/>
        <w:jc w:val="center"/>
        <w:rPr>
          <w:rFonts w:ascii="Times New Roman" w:hAnsi="Times New Roman" w:cs="Times New Roman"/>
          <w:b/>
          <w:sz w:val="24"/>
          <w:szCs w:val="24"/>
        </w:rPr>
      </w:pPr>
    </w:p>
    <w:p w:rsidR="004940AB" w:rsidRDefault="004940AB" w:rsidP="00FC3AFB">
      <w:pPr>
        <w:spacing w:line="240" w:lineRule="auto"/>
        <w:contextualSpacing/>
        <w:jc w:val="center"/>
        <w:rPr>
          <w:rFonts w:ascii="Times New Roman" w:hAnsi="Times New Roman" w:cs="Times New Roman"/>
          <w:b/>
          <w:sz w:val="24"/>
          <w:szCs w:val="24"/>
        </w:rPr>
      </w:pPr>
    </w:p>
    <w:p w:rsidR="004B2CFA" w:rsidRPr="004940AB" w:rsidRDefault="00AD04CC" w:rsidP="00FC3AFB">
      <w:pPr>
        <w:spacing w:line="240" w:lineRule="auto"/>
        <w:contextualSpacing/>
        <w:jc w:val="center"/>
        <w:rPr>
          <w:rFonts w:ascii="Times New Roman" w:hAnsi="Times New Roman" w:cs="Times New Roman"/>
          <w:b/>
          <w:sz w:val="24"/>
          <w:szCs w:val="24"/>
        </w:rPr>
      </w:pPr>
      <w:bookmarkStart w:id="0" w:name="_GoBack"/>
      <w:bookmarkEnd w:id="0"/>
      <w:r w:rsidRPr="004940AB">
        <w:rPr>
          <w:rFonts w:ascii="Times New Roman" w:hAnsi="Times New Roman" w:cs="Times New Roman"/>
          <w:b/>
          <w:sz w:val="24"/>
          <w:szCs w:val="24"/>
        </w:rPr>
        <w:lastRenderedPageBreak/>
        <w:t xml:space="preserve">Приложение </w:t>
      </w:r>
      <w:r w:rsidR="00FC3AFB" w:rsidRPr="004940AB">
        <w:rPr>
          <w:rFonts w:ascii="Times New Roman" w:hAnsi="Times New Roman" w:cs="Times New Roman"/>
          <w:b/>
          <w:sz w:val="24"/>
          <w:szCs w:val="24"/>
        </w:rPr>
        <w:t>3</w:t>
      </w:r>
    </w:p>
    <w:p w:rsidR="00AD04CC" w:rsidRPr="004940AB" w:rsidRDefault="00FC3AFB" w:rsidP="00FC3AFB">
      <w:pPr>
        <w:spacing w:line="240" w:lineRule="auto"/>
        <w:contextualSpacing/>
        <w:jc w:val="center"/>
        <w:rPr>
          <w:rFonts w:ascii="Times New Roman" w:hAnsi="Times New Roman" w:cs="Times New Roman"/>
          <w:b/>
          <w:sz w:val="24"/>
          <w:szCs w:val="24"/>
        </w:rPr>
      </w:pPr>
      <w:r w:rsidRPr="004940AB">
        <w:rPr>
          <w:rFonts w:ascii="Times New Roman" w:hAnsi="Times New Roman" w:cs="Times New Roman"/>
          <w:b/>
          <w:sz w:val="24"/>
          <w:szCs w:val="24"/>
        </w:rPr>
        <w:t>Д/З к следующему уроку</w:t>
      </w:r>
    </w:p>
    <w:p w:rsidR="00AD04CC" w:rsidRPr="004940AB" w:rsidRDefault="00AD04CC" w:rsidP="00AD04CC">
      <w:pPr>
        <w:spacing w:line="240" w:lineRule="auto"/>
        <w:contextualSpacing/>
        <w:jc w:val="both"/>
        <w:rPr>
          <w:rFonts w:ascii="Times New Roman" w:hAnsi="Times New Roman" w:cs="Times New Roman"/>
          <w:sz w:val="24"/>
          <w:szCs w:val="24"/>
        </w:rPr>
      </w:pPr>
      <w:r w:rsidRPr="004940AB">
        <w:rPr>
          <w:rFonts w:ascii="Times New Roman" w:hAnsi="Times New Roman" w:cs="Times New Roman"/>
          <w:sz w:val="24"/>
          <w:szCs w:val="24"/>
        </w:rPr>
        <w:t xml:space="preserve">Д/З группе 2: </w:t>
      </w:r>
      <w:r w:rsidRPr="004940AB">
        <w:rPr>
          <w:rFonts w:ascii="Times New Roman" w:hAnsi="Times New Roman" w:cs="Times New Roman"/>
          <w:sz w:val="24"/>
          <w:szCs w:val="24"/>
        </w:rPr>
        <w:t>выяснить, как часто и с какой целью употребляются причастия и причастные обороты в текстах официально-делового стиля.</w:t>
      </w:r>
    </w:p>
    <w:p w:rsidR="00AD04CC" w:rsidRPr="004940AB" w:rsidRDefault="00AD04CC" w:rsidP="004B2CFA">
      <w:pPr>
        <w:spacing w:line="240" w:lineRule="auto"/>
        <w:contextualSpacing/>
        <w:jc w:val="both"/>
        <w:rPr>
          <w:rFonts w:ascii="Times New Roman" w:hAnsi="Times New Roman" w:cs="Times New Roman"/>
          <w:sz w:val="24"/>
          <w:szCs w:val="24"/>
        </w:rPr>
      </w:pPr>
      <w:proofErr w:type="gramStart"/>
      <w:r w:rsidRPr="004940AB">
        <w:rPr>
          <w:rFonts w:ascii="Times New Roman" w:eastAsia="Times New Roman" w:hAnsi="Times New Roman" w:cs="Times New Roman"/>
          <w:b/>
          <w:color w:val="333333"/>
          <w:sz w:val="24"/>
          <w:szCs w:val="24"/>
          <w:lang w:eastAsia="ru-RU"/>
        </w:rPr>
        <w:t xml:space="preserve">Декларация </w:t>
      </w:r>
      <w:r w:rsidRPr="004940AB">
        <w:rPr>
          <w:rFonts w:ascii="Times New Roman" w:eastAsia="Times New Roman" w:hAnsi="Times New Roman" w:cs="Times New Roman"/>
          <w:b/>
          <w:color w:val="333333"/>
          <w:sz w:val="24"/>
          <w:szCs w:val="24"/>
          <w:lang w:eastAsia="ru-RU"/>
        </w:rPr>
        <w:t xml:space="preserve"> прав</w:t>
      </w:r>
      <w:proofErr w:type="gramEnd"/>
      <w:r w:rsidRPr="004940AB">
        <w:rPr>
          <w:rFonts w:ascii="Times New Roman" w:eastAsia="Times New Roman" w:hAnsi="Times New Roman" w:cs="Times New Roman"/>
          <w:b/>
          <w:color w:val="333333"/>
          <w:sz w:val="24"/>
          <w:szCs w:val="24"/>
          <w:lang w:eastAsia="ru-RU"/>
        </w:rPr>
        <w:t xml:space="preserve"> ребенка</w:t>
      </w:r>
    </w:p>
    <w:p w:rsidR="00AD04CC" w:rsidRPr="004940AB" w:rsidRDefault="00AD04CC" w:rsidP="00AD04C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proofErr w:type="gramStart"/>
      <w:r w:rsidRPr="004940AB">
        <w:rPr>
          <w:rFonts w:ascii="Times New Roman" w:eastAsia="Times New Roman" w:hAnsi="Times New Roman" w:cs="Times New Roman"/>
          <w:i/>
          <w:iCs/>
          <w:color w:val="333333"/>
          <w:sz w:val="24"/>
          <w:szCs w:val="24"/>
          <w:lang w:eastAsia="ru-RU"/>
        </w:rPr>
        <w:t>принимая</w:t>
      </w:r>
      <w:proofErr w:type="gramEnd"/>
      <w:r w:rsidRPr="004940AB">
        <w:rPr>
          <w:rFonts w:ascii="Times New Roman" w:eastAsia="Times New Roman" w:hAnsi="Times New Roman" w:cs="Times New Roman"/>
          <w:i/>
          <w:iCs/>
          <w:color w:val="333333"/>
          <w:sz w:val="24"/>
          <w:szCs w:val="24"/>
          <w:lang w:eastAsia="ru-RU"/>
        </w:rPr>
        <w:t xml:space="preserve"> во внимание</w:t>
      </w:r>
      <w:r w:rsidRPr="004940AB">
        <w:rPr>
          <w:rFonts w:ascii="Times New Roman" w:eastAsia="Times New Roman" w:hAnsi="Times New Roman" w:cs="Times New Roman"/>
          <w:color w:val="333333"/>
          <w:sz w:val="24"/>
          <w:szCs w:val="24"/>
          <w:lang w:eastAsia="ru-RU"/>
        </w:rPr>
        <w:t xml:space="preserve">, что человечество обязано давать ребенку лучшее, что оно имеет, </w:t>
      </w:r>
    </w:p>
    <w:p w:rsidR="00AD04CC" w:rsidRPr="004940AB" w:rsidRDefault="00AD04CC" w:rsidP="00AD04C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4940AB">
        <w:rPr>
          <w:rFonts w:ascii="Times New Roman" w:eastAsia="Times New Roman" w:hAnsi="Times New Roman" w:cs="Times New Roman"/>
          <w:i/>
          <w:iCs/>
          <w:color w:val="333333"/>
          <w:sz w:val="24"/>
          <w:szCs w:val="24"/>
          <w:lang w:eastAsia="ru-RU"/>
        </w:rPr>
        <w:t>Генеральная Ассамблея</w:t>
      </w:r>
      <w:r w:rsidRPr="004940AB">
        <w:rPr>
          <w:rFonts w:ascii="Times New Roman" w:eastAsia="Times New Roman" w:hAnsi="Times New Roman" w:cs="Times New Roman"/>
          <w:color w:val="333333"/>
          <w:sz w:val="24"/>
          <w:szCs w:val="24"/>
          <w:lang w:eastAsia="ru-RU"/>
        </w:rPr>
        <w:t xml:space="preserve"> </w:t>
      </w:r>
    </w:p>
    <w:p w:rsidR="00AD04CC" w:rsidRPr="004940AB" w:rsidRDefault="00AD04CC" w:rsidP="00AD04C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proofErr w:type="gramStart"/>
      <w:r w:rsidRPr="004940AB">
        <w:rPr>
          <w:rFonts w:ascii="Times New Roman" w:eastAsia="Times New Roman" w:hAnsi="Times New Roman" w:cs="Times New Roman"/>
          <w:color w:val="333333"/>
          <w:sz w:val="24"/>
          <w:szCs w:val="24"/>
          <w:lang w:eastAsia="ru-RU"/>
        </w:rPr>
        <w:t>провозглашает</w:t>
      </w:r>
      <w:proofErr w:type="gramEnd"/>
      <w:r w:rsidRPr="004940AB">
        <w:rPr>
          <w:rFonts w:ascii="Times New Roman" w:eastAsia="Times New Roman" w:hAnsi="Times New Roman" w:cs="Times New Roman"/>
          <w:color w:val="333333"/>
          <w:sz w:val="24"/>
          <w:szCs w:val="24"/>
          <w:lang w:eastAsia="ru-RU"/>
        </w:rPr>
        <w:t xml:space="preserve"> настоящую </w:t>
      </w:r>
      <w:r w:rsidRPr="004940AB">
        <w:rPr>
          <w:rFonts w:ascii="Times New Roman" w:eastAsia="Times New Roman" w:hAnsi="Times New Roman" w:cs="Times New Roman"/>
          <w:b/>
          <w:color w:val="333333"/>
          <w:sz w:val="24"/>
          <w:szCs w:val="24"/>
          <w:lang w:eastAsia="ru-RU"/>
        </w:rPr>
        <w:t>Декларацию прав ребенка</w:t>
      </w:r>
      <w:r w:rsidRPr="004940AB">
        <w:rPr>
          <w:rFonts w:ascii="Times New Roman" w:eastAsia="Times New Roman" w:hAnsi="Times New Roman" w:cs="Times New Roman"/>
          <w:color w:val="333333"/>
          <w:sz w:val="24"/>
          <w:szCs w:val="24"/>
          <w:lang w:eastAsia="ru-RU"/>
        </w:rPr>
        <w:t xml:space="preserve">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 </w:t>
      </w:r>
    </w:p>
    <w:p w:rsidR="00AD04CC" w:rsidRPr="004940AB" w:rsidRDefault="00AD04CC" w:rsidP="00AD04C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4940AB">
        <w:rPr>
          <w:rFonts w:ascii="Times New Roman" w:eastAsia="Times New Roman" w:hAnsi="Times New Roman" w:cs="Times New Roman"/>
          <w:color w:val="000000"/>
          <w:sz w:val="24"/>
          <w:szCs w:val="24"/>
          <w:lang w:eastAsia="ru-RU"/>
        </w:rPr>
        <w:t>Принцип 1</w:t>
      </w:r>
    </w:p>
    <w:p w:rsidR="00AD04CC" w:rsidRPr="004940AB" w:rsidRDefault="00AD04CC" w:rsidP="00AD04C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4940AB">
        <w:rPr>
          <w:rFonts w:ascii="Times New Roman" w:eastAsia="Times New Roman" w:hAnsi="Times New Roman" w:cs="Times New Roman"/>
          <w:color w:val="333333"/>
          <w:sz w:val="24"/>
          <w:szCs w:val="24"/>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AD04CC" w:rsidRPr="004940AB" w:rsidRDefault="00AD04CC" w:rsidP="00AD04CC">
      <w:pPr>
        <w:pBdr>
          <w:bottom w:val="dotted" w:sz="6" w:space="2" w:color="074BB0"/>
        </w:pBdr>
        <w:shd w:val="clear" w:color="auto" w:fill="F6F6F7"/>
        <w:spacing w:before="480" w:after="120" w:line="240" w:lineRule="auto"/>
        <w:contextualSpacing/>
        <w:outlineLvl w:val="3"/>
        <w:rPr>
          <w:rFonts w:ascii="Times New Roman" w:eastAsia="Times New Roman" w:hAnsi="Times New Roman" w:cs="Times New Roman"/>
          <w:color w:val="000000"/>
          <w:sz w:val="24"/>
          <w:szCs w:val="24"/>
          <w:lang w:eastAsia="ru-RU"/>
        </w:rPr>
      </w:pPr>
      <w:r w:rsidRPr="004940AB">
        <w:rPr>
          <w:rFonts w:ascii="Times New Roman" w:eastAsia="Times New Roman" w:hAnsi="Times New Roman" w:cs="Times New Roman"/>
          <w:color w:val="000000"/>
          <w:sz w:val="24"/>
          <w:szCs w:val="24"/>
          <w:lang w:eastAsia="ru-RU"/>
        </w:rPr>
        <w:t>Принцип 2</w:t>
      </w:r>
    </w:p>
    <w:p w:rsidR="00AD04CC" w:rsidRPr="004940AB" w:rsidRDefault="00AD04CC" w:rsidP="00AD04C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4940AB">
        <w:rPr>
          <w:rFonts w:ascii="Times New Roman" w:eastAsia="Times New Roman" w:hAnsi="Times New Roman" w:cs="Times New Roman"/>
          <w:color w:val="333333"/>
          <w:sz w:val="24"/>
          <w:szCs w:val="24"/>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AD04CC" w:rsidRPr="004940AB" w:rsidRDefault="00AD04CC" w:rsidP="00AD04CC">
      <w:pPr>
        <w:pBdr>
          <w:bottom w:val="dotted" w:sz="6" w:space="2" w:color="074BB0"/>
        </w:pBdr>
        <w:shd w:val="clear" w:color="auto" w:fill="F6F6F7"/>
        <w:spacing w:before="480" w:after="120" w:line="240" w:lineRule="auto"/>
        <w:contextualSpacing/>
        <w:outlineLvl w:val="3"/>
        <w:rPr>
          <w:rFonts w:ascii="Times New Roman" w:eastAsia="Times New Roman" w:hAnsi="Times New Roman" w:cs="Times New Roman"/>
          <w:color w:val="000000"/>
          <w:sz w:val="24"/>
          <w:szCs w:val="24"/>
          <w:lang w:eastAsia="ru-RU"/>
        </w:rPr>
      </w:pPr>
      <w:r w:rsidRPr="004940AB">
        <w:rPr>
          <w:rFonts w:ascii="Times New Roman" w:eastAsia="Times New Roman" w:hAnsi="Times New Roman" w:cs="Times New Roman"/>
          <w:color w:val="000000"/>
          <w:sz w:val="24"/>
          <w:szCs w:val="24"/>
          <w:lang w:eastAsia="ru-RU"/>
        </w:rPr>
        <w:t>Принцип 3</w:t>
      </w:r>
    </w:p>
    <w:p w:rsidR="00AD04CC" w:rsidRPr="004940AB" w:rsidRDefault="00AD04CC" w:rsidP="00AD04C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4940AB">
        <w:rPr>
          <w:rFonts w:ascii="Times New Roman" w:eastAsia="Times New Roman" w:hAnsi="Times New Roman" w:cs="Times New Roman"/>
          <w:color w:val="333333"/>
          <w:sz w:val="24"/>
          <w:szCs w:val="24"/>
          <w:lang w:eastAsia="ru-RU"/>
        </w:rPr>
        <w:t xml:space="preserve">Ребенку должно принадлежать с его рождения право на имя и гражданство. </w:t>
      </w:r>
    </w:p>
    <w:p w:rsidR="00AD04CC" w:rsidRPr="004940AB" w:rsidRDefault="00AD04CC" w:rsidP="00AD04CC">
      <w:pPr>
        <w:pBdr>
          <w:bottom w:val="dotted" w:sz="6" w:space="2" w:color="074BB0"/>
        </w:pBdr>
        <w:shd w:val="clear" w:color="auto" w:fill="F6F6F7"/>
        <w:spacing w:before="480" w:after="120" w:line="240" w:lineRule="auto"/>
        <w:contextualSpacing/>
        <w:outlineLvl w:val="3"/>
        <w:rPr>
          <w:rFonts w:ascii="Times New Roman" w:eastAsia="Times New Roman" w:hAnsi="Times New Roman" w:cs="Times New Roman"/>
          <w:color w:val="000000"/>
          <w:sz w:val="24"/>
          <w:szCs w:val="24"/>
          <w:lang w:eastAsia="ru-RU"/>
        </w:rPr>
      </w:pPr>
      <w:r w:rsidRPr="004940AB">
        <w:rPr>
          <w:rFonts w:ascii="Times New Roman" w:eastAsia="Times New Roman" w:hAnsi="Times New Roman" w:cs="Times New Roman"/>
          <w:color w:val="000000"/>
          <w:sz w:val="24"/>
          <w:szCs w:val="24"/>
          <w:lang w:eastAsia="ru-RU"/>
        </w:rPr>
        <w:t>Принцип 4</w:t>
      </w:r>
    </w:p>
    <w:p w:rsidR="00AD04CC" w:rsidRPr="004940AB" w:rsidRDefault="00AD04CC" w:rsidP="00AD04C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4940AB">
        <w:rPr>
          <w:rFonts w:ascii="Times New Roman" w:eastAsia="Times New Roman" w:hAnsi="Times New Roman" w:cs="Times New Roman"/>
          <w:color w:val="333333"/>
          <w:sz w:val="24"/>
          <w:szCs w:val="24"/>
          <w:lang w:eastAsia="ru-RU"/>
        </w:rPr>
        <w:t xml:space="preserve">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 </w:t>
      </w:r>
    </w:p>
    <w:p w:rsidR="00AD04CC" w:rsidRPr="004940AB" w:rsidRDefault="00AD04CC" w:rsidP="00AD04CC">
      <w:pPr>
        <w:pBdr>
          <w:bottom w:val="dotted" w:sz="6" w:space="2" w:color="074BB0"/>
        </w:pBdr>
        <w:shd w:val="clear" w:color="auto" w:fill="F6F6F7"/>
        <w:spacing w:before="480" w:after="120" w:line="240" w:lineRule="auto"/>
        <w:contextualSpacing/>
        <w:outlineLvl w:val="3"/>
        <w:rPr>
          <w:rFonts w:ascii="Times New Roman" w:eastAsia="Times New Roman" w:hAnsi="Times New Roman" w:cs="Times New Roman"/>
          <w:color w:val="000000"/>
          <w:sz w:val="24"/>
          <w:szCs w:val="24"/>
          <w:lang w:eastAsia="ru-RU"/>
        </w:rPr>
      </w:pPr>
      <w:r w:rsidRPr="004940AB">
        <w:rPr>
          <w:rFonts w:ascii="Times New Roman" w:eastAsia="Times New Roman" w:hAnsi="Times New Roman" w:cs="Times New Roman"/>
          <w:color w:val="000000"/>
          <w:sz w:val="24"/>
          <w:szCs w:val="24"/>
          <w:lang w:eastAsia="ru-RU"/>
        </w:rPr>
        <w:t>Принцип 5</w:t>
      </w:r>
    </w:p>
    <w:p w:rsidR="00AD04CC" w:rsidRPr="004940AB" w:rsidRDefault="00AD04CC" w:rsidP="00AD04C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4940AB">
        <w:rPr>
          <w:rFonts w:ascii="Times New Roman" w:eastAsia="Times New Roman" w:hAnsi="Times New Roman" w:cs="Times New Roman"/>
          <w:color w:val="333333"/>
          <w:sz w:val="24"/>
          <w:szCs w:val="24"/>
          <w:lang w:eastAsia="ru-RU"/>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AD04CC" w:rsidRPr="004940AB" w:rsidRDefault="00AD04CC" w:rsidP="00AD04CC">
      <w:pPr>
        <w:pBdr>
          <w:bottom w:val="dotted" w:sz="6" w:space="2" w:color="074BB0"/>
        </w:pBdr>
        <w:shd w:val="clear" w:color="auto" w:fill="F6F6F7"/>
        <w:spacing w:before="480" w:after="120" w:line="240" w:lineRule="auto"/>
        <w:contextualSpacing/>
        <w:outlineLvl w:val="3"/>
        <w:rPr>
          <w:rFonts w:ascii="Times New Roman" w:eastAsia="Times New Roman" w:hAnsi="Times New Roman" w:cs="Times New Roman"/>
          <w:color w:val="000000"/>
          <w:sz w:val="24"/>
          <w:szCs w:val="24"/>
          <w:lang w:eastAsia="ru-RU"/>
        </w:rPr>
      </w:pPr>
      <w:r w:rsidRPr="004940AB">
        <w:rPr>
          <w:rFonts w:ascii="Times New Roman" w:eastAsia="Times New Roman" w:hAnsi="Times New Roman" w:cs="Times New Roman"/>
          <w:color w:val="000000"/>
          <w:sz w:val="24"/>
          <w:szCs w:val="24"/>
          <w:lang w:eastAsia="ru-RU"/>
        </w:rPr>
        <w:t>Принцип 6</w:t>
      </w:r>
    </w:p>
    <w:p w:rsidR="00AD04CC" w:rsidRPr="004940AB" w:rsidRDefault="00AD04CC" w:rsidP="00AD04C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4940AB">
        <w:rPr>
          <w:rFonts w:ascii="Times New Roman" w:eastAsia="Times New Roman" w:hAnsi="Times New Roman" w:cs="Times New Roman"/>
          <w:color w:val="333333"/>
          <w:sz w:val="24"/>
          <w:szCs w:val="24"/>
          <w:lang w:eastAsia="ru-RU"/>
        </w:rPr>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 </w:t>
      </w:r>
    </w:p>
    <w:p w:rsidR="00AD04CC" w:rsidRPr="004940AB" w:rsidRDefault="00AD04CC" w:rsidP="00AD04CC">
      <w:pPr>
        <w:pStyle w:val="stat"/>
      </w:pPr>
      <w:r w:rsidRPr="004940AB">
        <w:lastRenderedPageBreak/>
        <w:t xml:space="preserve"> </w:t>
      </w:r>
      <w:proofErr w:type="gramStart"/>
      <w:r w:rsidRPr="004940AB">
        <w:t>Конституция .</w:t>
      </w:r>
      <w:proofErr w:type="gramEnd"/>
      <w:r w:rsidRPr="004940AB">
        <w:t xml:space="preserve"> Глава 2. </w:t>
      </w:r>
      <w:r w:rsidRPr="004940AB">
        <w:t xml:space="preserve">Статья 19 </w:t>
      </w:r>
    </w:p>
    <w:p w:rsidR="00AD04CC" w:rsidRPr="004940AB" w:rsidRDefault="00AD04CC" w:rsidP="00AD04CC">
      <w:pPr>
        <w:pStyle w:val="a4"/>
        <w:contextualSpacing/>
      </w:pPr>
      <w:r w:rsidRPr="004940AB">
        <w:t xml:space="preserve">1. Все равны перед законом и судом. </w:t>
      </w:r>
    </w:p>
    <w:p w:rsidR="00AD04CC" w:rsidRPr="004940AB" w:rsidRDefault="00AD04CC" w:rsidP="00AD04CC">
      <w:pPr>
        <w:pStyle w:val="a4"/>
        <w:contextualSpacing/>
      </w:pPr>
      <w:bookmarkStart w:id="1" w:name="192"/>
      <w:bookmarkEnd w:id="1"/>
      <w:r w:rsidRPr="004940AB">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w:t>
      </w:r>
      <w:bookmarkStart w:id="2" w:name="1903"/>
      <w:bookmarkEnd w:id="2"/>
    </w:p>
    <w:p w:rsidR="00AD04CC" w:rsidRPr="004940AB" w:rsidRDefault="00AD04CC" w:rsidP="00AD04CC">
      <w:pPr>
        <w:pStyle w:val="a4"/>
        <w:contextualSpacing/>
      </w:pPr>
      <w:r w:rsidRPr="004940AB">
        <w:t xml:space="preserve">3. Мужчина и женщина имеют равные права и свободы и равные возможности для их реализации. </w:t>
      </w:r>
    </w:p>
    <w:p w:rsidR="00AD04CC" w:rsidRPr="004940AB" w:rsidRDefault="00AD04CC" w:rsidP="00AD04CC">
      <w:pPr>
        <w:pStyle w:val="stat"/>
        <w:contextualSpacing/>
      </w:pPr>
      <w:bookmarkStart w:id="3" w:name="20"/>
      <w:bookmarkEnd w:id="3"/>
      <w:r w:rsidRPr="004940AB">
        <w:t xml:space="preserve">Статья 20 </w:t>
      </w:r>
    </w:p>
    <w:p w:rsidR="00AD04CC" w:rsidRPr="004940AB" w:rsidRDefault="00AD04CC" w:rsidP="00AD04CC">
      <w:pPr>
        <w:pStyle w:val="a4"/>
        <w:contextualSpacing/>
      </w:pPr>
      <w:r w:rsidRPr="004940AB">
        <w:t xml:space="preserve">1. Каждый имеет право на жизнь. </w:t>
      </w:r>
    </w:p>
    <w:p w:rsidR="00AD04CC" w:rsidRPr="004940AB" w:rsidRDefault="00AD04CC" w:rsidP="00AD04CC">
      <w:pPr>
        <w:pStyle w:val="a4"/>
        <w:contextualSpacing/>
      </w:pPr>
      <w:bookmarkStart w:id="4" w:name="2002"/>
      <w:bookmarkEnd w:id="4"/>
      <w:r w:rsidRPr="004940AB">
        <w:t xml:space="preserve">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w:t>
      </w:r>
    </w:p>
    <w:p w:rsidR="00AD04CC" w:rsidRPr="004940AB" w:rsidRDefault="00AD04CC" w:rsidP="00AD04CC">
      <w:pPr>
        <w:pStyle w:val="stat"/>
        <w:contextualSpacing/>
      </w:pPr>
      <w:bookmarkStart w:id="5" w:name="21"/>
      <w:bookmarkEnd w:id="5"/>
      <w:r w:rsidRPr="004940AB">
        <w:t xml:space="preserve">Статья 21 </w:t>
      </w:r>
    </w:p>
    <w:p w:rsidR="00AD04CC" w:rsidRPr="004940AB" w:rsidRDefault="00AD04CC" w:rsidP="00AD04CC">
      <w:pPr>
        <w:pStyle w:val="a4"/>
        <w:contextualSpacing/>
      </w:pPr>
      <w:r w:rsidRPr="004940AB">
        <w:t xml:space="preserve">1. Достоинство личности охраняется государством. Ничто не может быть основанием для его умаления. </w:t>
      </w:r>
    </w:p>
    <w:p w:rsidR="00AD04CC" w:rsidRPr="004940AB" w:rsidRDefault="00AD04CC" w:rsidP="00AD04CC">
      <w:pPr>
        <w:pStyle w:val="a4"/>
        <w:contextualSpacing/>
      </w:pPr>
      <w:r w:rsidRPr="004940AB">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w:t>
      </w:r>
    </w:p>
    <w:p w:rsidR="00AD04CC" w:rsidRPr="004940AB" w:rsidRDefault="00AD04CC" w:rsidP="00AD04CC">
      <w:pPr>
        <w:pStyle w:val="stat"/>
        <w:contextualSpacing/>
      </w:pPr>
      <w:bookmarkStart w:id="6" w:name="22"/>
      <w:bookmarkEnd w:id="6"/>
      <w:r w:rsidRPr="004940AB">
        <w:t xml:space="preserve">Статья 22 </w:t>
      </w:r>
    </w:p>
    <w:p w:rsidR="00AD04CC" w:rsidRPr="004940AB" w:rsidRDefault="00AD04CC" w:rsidP="00AD04CC">
      <w:pPr>
        <w:pStyle w:val="a4"/>
        <w:contextualSpacing/>
      </w:pPr>
      <w:r w:rsidRPr="004940AB">
        <w:t xml:space="preserve">1. Каждый имеет право на свободу и личную неприкосновенность. </w:t>
      </w:r>
    </w:p>
    <w:p w:rsidR="00AD04CC" w:rsidRPr="004940AB" w:rsidRDefault="00AD04CC" w:rsidP="00AD04CC">
      <w:pPr>
        <w:pStyle w:val="a4"/>
        <w:contextualSpacing/>
      </w:pPr>
      <w:bookmarkStart w:id="7" w:name="2202"/>
      <w:bookmarkEnd w:id="7"/>
      <w:r w:rsidRPr="004940AB">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w:t>
      </w:r>
    </w:p>
    <w:p w:rsidR="00AD04CC" w:rsidRPr="004940AB" w:rsidRDefault="00AD04CC" w:rsidP="00AD04CC">
      <w:pPr>
        <w:pStyle w:val="stat"/>
        <w:contextualSpacing/>
      </w:pPr>
      <w:bookmarkStart w:id="8" w:name="23"/>
      <w:bookmarkEnd w:id="8"/>
      <w:r w:rsidRPr="004940AB">
        <w:t xml:space="preserve">Статья 23 </w:t>
      </w:r>
    </w:p>
    <w:p w:rsidR="00AD04CC" w:rsidRPr="004940AB" w:rsidRDefault="00AD04CC" w:rsidP="00AD04CC">
      <w:pPr>
        <w:pStyle w:val="a4"/>
        <w:contextualSpacing/>
      </w:pPr>
      <w:r w:rsidRPr="004940AB">
        <w:t xml:space="preserve">1. Каждый имеет право на неприкосновенность частной жизни, личную и семейную тайну, защиту своей чести и доброго имени. </w:t>
      </w:r>
    </w:p>
    <w:p w:rsidR="00AD04CC" w:rsidRPr="004940AB" w:rsidRDefault="00AD04CC" w:rsidP="00AD04CC">
      <w:pPr>
        <w:pStyle w:val="a4"/>
        <w:contextualSpacing/>
      </w:pPr>
      <w:bookmarkStart w:id="9" w:name="2302"/>
      <w:bookmarkEnd w:id="9"/>
      <w:r w:rsidRPr="004940AB">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w:t>
      </w:r>
    </w:p>
    <w:p w:rsidR="00AD04CC" w:rsidRDefault="00AD04CC" w:rsidP="00AD04CC">
      <w:pPr>
        <w:contextualSpacing/>
      </w:pPr>
      <w:bookmarkStart w:id="10" w:name="24"/>
      <w:bookmarkEnd w:id="10"/>
    </w:p>
    <w:p w:rsidR="00AD04CC" w:rsidRDefault="00AD04CC" w:rsidP="00AD04CC">
      <w:pPr>
        <w:spacing w:line="240" w:lineRule="auto"/>
        <w:contextualSpacing/>
        <w:jc w:val="both"/>
        <w:rPr>
          <w:rFonts w:ascii="Times New Roman" w:hAnsi="Times New Roman" w:cs="Times New Roman"/>
          <w:sz w:val="28"/>
          <w:szCs w:val="28"/>
        </w:rPr>
      </w:pPr>
    </w:p>
    <w:p w:rsidR="00AD04CC" w:rsidRDefault="00AD04CC" w:rsidP="00AD04CC">
      <w:pPr>
        <w:spacing w:line="240" w:lineRule="auto"/>
        <w:contextualSpacing/>
        <w:jc w:val="both"/>
        <w:rPr>
          <w:rFonts w:ascii="Times New Roman" w:hAnsi="Times New Roman" w:cs="Times New Roman"/>
          <w:sz w:val="28"/>
          <w:szCs w:val="28"/>
        </w:rPr>
      </w:pPr>
    </w:p>
    <w:p w:rsidR="004B2CFA" w:rsidRDefault="004B2CFA" w:rsidP="00AD04CC">
      <w:pPr>
        <w:spacing w:line="240" w:lineRule="auto"/>
        <w:contextualSpacing/>
        <w:jc w:val="both"/>
        <w:rPr>
          <w:rFonts w:ascii="Times New Roman" w:hAnsi="Times New Roman" w:cs="Times New Roman"/>
          <w:sz w:val="28"/>
          <w:szCs w:val="28"/>
        </w:rPr>
      </w:pPr>
    </w:p>
    <w:p w:rsidR="004B2CFA" w:rsidRDefault="004B2CFA" w:rsidP="00AD04CC">
      <w:pPr>
        <w:spacing w:line="240" w:lineRule="auto"/>
        <w:contextualSpacing/>
        <w:jc w:val="both"/>
        <w:rPr>
          <w:rFonts w:ascii="Times New Roman" w:hAnsi="Times New Roman" w:cs="Times New Roman"/>
          <w:sz w:val="28"/>
          <w:szCs w:val="28"/>
        </w:rPr>
      </w:pPr>
    </w:p>
    <w:p w:rsidR="004B2CFA" w:rsidRDefault="004B2CFA" w:rsidP="00AD04CC">
      <w:pPr>
        <w:spacing w:line="240" w:lineRule="auto"/>
        <w:contextualSpacing/>
        <w:jc w:val="both"/>
        <w:rPr>
          <w:rFonts w:ascii="Times New Roman" w:hAnsi="Times New Roman" w:cs="Times New Roman"/>
          <w:sz w:val="28"/>
          <w:szCs w:val="28"/>
        </w:rPr>
      </w:pPr>
    </w:p>
    <w:p w:rsidR="004B2CFA" w:rsidRDefault="004B2CFA" w:rsidP="00AD04CC">
      <w:pPr>
        <w:spacing w:line="240" w:lineRule="auto"/>
        <w:contextualSpacing/>
        <w:jc w:val="both"/>
        <w:rPr>
          <w:rFonts w:ascii="Times New Roman" w:hAnsi="Times New Roman" w:cs="Times New Roman"/>
          <w:sz w:val="28"/>
          <w:szCs w:val="28"/>
        </w:rPr>
      </w:pPr>
    </w:p>
    <w:p w:rsidR="004B2CFA" w:rsidRDefault="004B2CFA" w:rsidP="00AD04CC">
      <w:pPr>
        <w:spacing w:line="240" w:lineRule="auto"/>
        <w:contextualSpacing/>
        <w:jc w:val="both"/>
        <w:rPr>
          <w:rFonts w:ascii="Times New Roman" w:hAnsi="Times New Roman" w:cs="Times New Roman"/>
          <w:sz w:val="28"/>
          <w:szCs w:val="28"/>
        </w:rPr>
      </w:pPr>
    </w:p>
    <w:p w:rsidR="004B2CFA" w:rsidRDefault="004B2CFA" w:rsidP="00AD04CC">
      <w:pPr>
        <w:spacing w:line="240" w:lineRule="auto"/>
        <w:contextualSpacing/>
        <w:jc w:val="both"/>
        <w:rPr>
          <w:rFonts w:ascii="Times New Roman" w:hAnsi="Times New Roman" w:cs="Times New Roman"/>
          <w:sz w:val="28"/>
          <w:szCs w:val="28"/>
        </w:rPr>
      </w:pPr>
    </w:p>
    <w:p w:rsidR="004B2CFA" w:rsidRDefault="004B2CFA" w:rsidP="00AD04CC">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4B2CFA" w:rsidRDefault="004B2CFA" w:rsidP="004B2CFA">
      <w:pPr>
        <w:spacing w:line="240" w:lineRule="auto"/>
        <w:contextualSpacing/>
        <w:jc w:val="both"/>
        <w:rPr>
          <w:rFonts w:ascii="Times New Roman" w:hAnsi="Times New Roman" w:cs="Times New Roman"/>
          <w:sz w:val="28"/>
          <w:szCs w:val="28"/>
        </w:rPr>
      </w:pPr>
    </w:p>
    <w:p w:rsidR="003D6DF6" w:rsidRDefault="003D6DF6"/>
    <w:sectPr w:rsidR="003D6DF6" w:rsidSect="003D6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6128"/>
    <w:multiLevelType w:val="hybridMultilevel"/>
    <w:tmpl w:val="09F0B304"/>
    <w:lvl w:ilvl="0" w:tplc="1DB059D6">
      <w:start w:val="1"/>
      <w:numFmt w:val="bullet"/>
      <w:lvlText w:val=""/>
      <w:lvlJc w:val="left"/>
      <w:pPr>
        <w:tabs>
          <w:tab w:val="num" w:pos="720"/>
        </w:tabs>
        <w:ind w:left="720" w:hanging="360"/>
      </w:pPr>
      <w:rPr>
        <w:rFonts w:ascii="Wingdings" w:hAnsi="Wingdings" w:hint="default"/>
      </w:rPr>
    </w:lvl>
    <w:lvl w:ilvl="1" w:tplc="DE42409E" w:tentative="1">
      <w:start w:val="1"/>
      <w:numFmt w:val="bullet"/>
      <w:lvlText w:val=""/>
      <w:lvlJc w:val="left"/>
      <w:pPr>
        <w:tabs>
          <w:tab w:val="num" w:pos="1440"/>
        </w:tabs>
        <w:ind w:left="1440" w:hanging="360"/>
      </w:pPr>
      <w:rPr>
        <w:rFonts w:ascii="Wingdings" w:hAnsi="Wingdings" w:hint="default"/>
      </w:rPr>
    </w:lvl>
    <w:lvl w:ilvl="2" w:tplc="46FA7254" w:tentative="1">
      <w:start w:val="1"/>
      <w:numFmt w:val="bullet"/>
      <w:lvlText w:val=""/>
      <w:lvlJc w:val="left"/>
      <w:pPr>
        <w:tabs>
          <w:tab w:val="num" w:pos="2160"/>
        </w:tabs>
        <w:ind w:left="2160" w:hanging="360"/>
      </w:pPr>
      <w:rPr>
        <w:rFonts w:ascii="Wingdings" w:hAnsi="Wingdings" w:hint="default"/>
      </w:rPr>
    </w:lvl>
    <w:lvl w:ilvl="3" w:tplc="7BCCD6CA" w:tentative="1">
      <w:start w:val="1"/>
      <w:numFmt w:val="bullet"/>
      <w:lvlText w:val=""/>
      <w:lvlJc w:val="left"/>
      <w:pPr>
        <w:tabs>
          <w:tab w:val="num" w:pos="2880"/>
        </w:tabs>
        <w:ind w:left="2880" w:hanging="360"/>
      </w:pPr>
      <w:rPr>
        <w:rFonts w:ascii="Wingdings" w:hAnsi="Wingdings" w:hint="default"/>
      </w:rPr>
    </w:lvl>
    <w:lvl w:ilvl="4" w:tplc="AE687752" w:tentative="1">
      <w:start w:val="1"/>
      <w:numFmt w:val="bullet"/>
      <w:lvlText w:val=""/>
      <w:lvlJc w:val="left"/>
      <w:pPr>
        <w:tabs>
          <w:tab w:val="num" w:pos="3600"/>
        </w:tabs>
        <w:ind w:left="3600" w:hanging="360"/>
      </w:pPr>
      <w:rPr>
        <w:rFonts w:ascii="Wingdings" w:hAnsi="Wingdings" w:hint="default"/>
      </w:rPr>
    </w:lvl>
    <w:lvl w:ilvl="5" w:tplc="18E67F78" w:tentative="1">
      <w:start w:val="1"/>
      <w:numFmt w:val="bullet"/>
      <w:lvlText w:val=""/>
      <w:lvlJc w:val="left"/>
      <w:pPr>
        <w:tabs>
          <w:tab w:val="num" w:pos="4320"/>
        </w:tabs>
        <w:ind w:left="4320" w:hanging="360"/>
      </w:pPr>
      <w:rPr>
        <w:rFonts w:ascii="Wingdings" w:hAnsi="Wingdings" w:hint="default"/>
      </w:rPr>
    </w:lvl>
    <w:lvl w:ilvl="6" w:tplc="8EA6158E" w:tentative="1">
      <w:start w:val="1"/>
      <w:numFmt w:val="bullet"/>
      <w:lvlText w:val=""/>
      <w:lvlJc w:val="left"/>
      <w:pPr>
        <w:tabs>
          <w:tab w:val="num" w:pos="5040"/>
        </w:tabs>
        <w:ind w:left="5040" w:hanging="360"/>
      </w:pPr>
      <w:rPr>
        <w:rFonts w:ascii="Wingdings" w:hAnsi="Wingdings" w:hint="default"/>
      </w:rPr>
    </w:lvl>
    <w:lvl w:ilvl="7" w:tplc="2D348932" w:tentative="1">
      <w:start w:val="1"/>
      <w:numFmt w:val="bullet"/>
      <w:lvlText w:val=""/>
      <w:lvlJc w:val="left"/>
      <w:pPr>
        <w:tabs>
          <w:tab w:val="num" w:pos="5760"/>
        </w:tabs>
        <w:ind w:left="5760" w:hanging="360"/>
      </w:pPr>
      <w:rPr>
        <w:rFonts w:ascii="Wingdings" w:hAnsi="Wingdings" w:hint="default"/>
      </w:rPr>
    </w:lvl>
    <w:lvl w:ilvl="8" w:tplc="B4D849CC" w:tentative="1">
      <w:start w:val="1"/>
      <w:numFmt w:val="bullet"/>
      <w:lvlText w:val=""/>
      <w:lvlJc w:val="left"/>
      <w:pPr>
        <w:tabs>
          <w:tab w:val="num" w:pos="6480"/>
        </w:tabs>
        <w:ind w:left="6480" w:hanging="360"/>
      </w:pPr>
      <w:rPr>
        <w:rFonts w:ascii="Wingdings" w:hAnsi="Wingdings" w:hint="default"/>
      </w:rPr>
    </w:lvl>
  </w:abstractNum>
  <w:abstractNum w:abstractNumId="1">
    <w:nsid w:val="0F822C7B"/>
    <w:multiLevelType w:val="hybridMultilevel"/>
    <w:tmpl w:val="DBB67862"/>
    <w:lvl w:ilvl="0" w:tplc="055040C2">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
    <w:nsid w:val="101A6D96"/>
    <w:multiLevelType w:val="hybridMultilevel"/>
    <w:tmpl w:val="E460DCC4"/>
    <w:lvl w:ilvl="0" w:tplc="F73EBD80">
      <w:start w:val="1"/>
      <w:numFmt w:val="bullet"/>
      <w:lvlText w:val="•"/>
      <w:lvlJc w:val="left"/>
      <w:pPr>
        <w:tabs>
          <w:tab w:val="num" w:pos="720"/>
        </w:tabs>
        <w:ind w:left="720" w:hanging="360"/>
      </w:pPr>
      <w:rPr>
        <w:rFonts w:ascii="Arial" w:hAnsi="Arial" w:hint="default"/>
      </w:rPr>
    </w:lvl>
    <w:lvl w:ilvl="1" w:tplc="85C096D0" w:tentative="1">
      <w:start w:val="1"/>
      <w:numFmt w:val="bullet"/>
      <w:lvlText w:val="•"/>
      <w:lvlJc w:val="left"/>
      <w:pPr>
        <w:tabs>
          <w:tab w:val="num" w:pos="1440"/>
        </w:tabs>
        <w:ind w:left="1440" w:hanging="360"/>
      </w:pPr>
      <w:rPr>
        <w:rFonts w:ascii="Arial" w:hAnsi="Arial" w:hint="default"/>
      </w:rPr>
    </w:lvl>
    <w:lvl w:ilvl="2" w:tplc="488A2976" w:tentative="1">
      <w:start w:val="1"/>
      <w:numFmt w:val="bullet"/>
      <w:lvlText w:val="•"/>
      <w:lvlJc w:val="left"/>
      <w:pPr>
        <w:tabs>
          <w:tab w:val="num" w:pos="2160"/>
        </w:tabs>
        <w:ind w:left="2160" w:hanging="360"/>
      </w:pPr>
      <w:rPr>
        <w:rFonts w:ascii="Arial" w:hAnsi="Arial" w:hint="default"/>
      </w:rPr>
    </w:lvl>
    <w:lvl w:ilvl="3" w:tplc="EC0AF9BC" w:tentative="1">
      <w:start w:val="1"/>
      <w:numFmt w:val="bullet"/>
      <w:lvlText w:val="•"/>
      <w:lvlJc w:val="left"/>
      <w:pPr>
        <w:tabs>
          <w:tab w:val="num" w:pos="2880"/>
        </w:tabs>
        <w:ind w:left="2880" w:hanging="360"/>
      </w:pPr>
      <w:rPr>
        <w:rFonts w:ascii="Arial" w:hAnsi="Arial" w:hint="default"/>
      </w:rPr>
    </w:lvl>
    <w:lvl w:ilvl="4" w:tplc="498A92FC" w:tentative="1">
      <w:start w:val="1"/>
      <w:numFmt w:val="bullet"/>
      <w:lvlText w:val="•"/>
      <w:lvlJc w:val="left"/>
      <w:pPr>
        <w:tabs>
          <w:tab w:val="num" w:pos="3600"/>
        </w:tabs>
        <w:ind w:left="3600" w:hanging="360"/>
      </w:pPr>
      <w:rPr>
        <w:rFonts w:ascii="Arial" w:hAnsi="Arial" w:hint="default"/>
      </w:rPr>
    </w:lvl>
    <w:lvl w:ilvl="5" w:tplc="6DB2A2C2" w:tentative="1">
      <w:start w:val="1"/>
      <w:numFmt w:val="bullet"/>
      <w:lvlText w:val="•"/>
      <w:lvlJc w:val="left"/>
      <w:pPr>
        <w:tabs>
          <w:tab w:val="num" w:pos="4320"/>
        </w:tabs>
        <w:ind w:left="4320" w:hanging="360"/>
      </w:pPr>
      <w:rPr>
        <w:rFonts w:ascii="Arial" w:hAnsi="Arial" w:hint="default"/>
      </w:rPr>
    </w:lvl>
    <w:lvl w:ilvl="6" w:tplc="584CC850" w:tentative="1">
      <w:start w:val="1"/>
      <w:numFmt w:val="bullet"/>
      <w:lvlText w:val="•"/>
      <w:lvlJc w:val="left"/>
      <w:pPr>
        <w:tabs>
          <w:tab w:val="num" w:pos="5040"/>
        </w:tabs>
        <w:ind w:left="5040" w:hanging="360"/>
      </w:pPr>
      <w:rPr>
        <w:rFonts w:ascii="Arial" w:hAnsi="Arial" w:hint="default"/>
      </w:rPr>
    </w:lvl>
    <w:lvl w:ilvl="7" w:tplc="19BEFBA6" w:tentative="1">
      <w:start w:val="1"/>
      <w:numFmt w:val="bullet"/>
      <w:lvlText w:val="•"/>
      <w:lvlJc w:val="left"/>
      <w:pPr>
        <w:tabs>
          <w:tab w:val="num" w:pos="5760"/>
        </w:tabs>
        <w:ind w:left="5760" w:hanging="360"/>
      </w:pPr>
      <w:rPr>
        <w:rFonts w:ascii="Arial" w:hAnsi="Arial" w:hint="default"/>
      </w:rPr>
    </w:lvl>
    <w:lvl w:ilvl="8" w:tplc="A68CCDE2" w:tentative="1">
      <w:start w:val="1"/>
      <w:numFmt w:val="bullet"/>
      <w:lvlText w:val="•"/>
      <w:lvlJc w:val="left"/>
      <w:pPr>
        <w:tabs>
          <w:tab w:val="num" w:pos="6480"/>
        </w:tabs>
        <w:ind w:left="6480" w:hanging="360"/>
      </w:pPr>
      <w:rPr>
        <w:rFonts w:ascii="Arial" w:hAnsi="Arial" w:hint="default"/>
      </w:rPr>
    </w:lvl>
  </w:abstractNum>
  <w:abstractNum w:abstractNumId="3">
    <w:nsid w:val="45F62CC9"/>
    <w:multiLevelType w:val="hybridMultilevel"/>
    <w:tmpl w:val="BA607CC6"/>
    <w:lvl w:ilvl="0" w:tplc="46B02FF6">
      <w:start w:val="1"/>
      <w:numFmt w:val="bullet"/>
      <w:lvlText w:val="•"/>
      <w:lvlJc w:val="left"/>
      <w:pPr>
        <w:tabs>
          <w:tab w:val="num" w:pos="720"/>
        </w:tabs>
        <w:ind w:left="720" w:hanging="360"/>
      </w:pPr>
      <w:rPr>
        <w:rFonts w:ascii="Arial" w:hAnsi="Arial" w:hint="default"/>
      </w:rPr>
    </w:lvl>
    <w:lvl w:ilvl="1" w:tplc="3BF20C3C" w:tentative="1">
      <w:start w:val="1"/>
      <w:numFmt w:val="bullet"/>
      <w:lvlText w:val="•"/>
      <w:lvlJc w:val="left"/>
      <w:pPr>
        <w:tabs>
          <w:tab w:val="num" w:pos="1440"/>
        </w:tabs>
        <w:ind w:left="1440" w:hanging="360"/>
      </w:pPr>
      <w:rPr>
        <w:rFonts w:ascii="Arial" w:hAnsi="Arial" w:hint="default"/>
      </w:rPr>
    </w:lvl>
    <w:lvl w:ilvl="2" w:tplc="9474C3B0" w:tentative="1">
      <w:start w:val="1"/>
      <w:numFmt w:val="bullet"/>
      <w:lvlText w:val="•"/>
      <w:lvlJc w:val="left"/>
      <w:pPr>
        <w:tabs>
          <w:tab w:val="num" w:pos="2160"/>
        </w:tabs>
        <w:ind w:left="2160" w:hanging="360"/>
      </w:pPr>
      <w:rPr>
        <w:rFonts w:ascii="Arial" w:hAnsi="Arial" w:hint="default"/>
      </w:rPr>
    </w:lvl>
    <w:lvl w:ilvl="3" w:tplc="A8EA87A4" w:tentative="1">
      <w:start w:val="1"/>
      <w:numFmt w:val="bullet"/>
      <w:lvlText w:val="•"/>
      <w:lvlJc w:val="left"/>
      <w:pPr>
        <w:tabs>
          <w:tab w:val="num" w:pos="2880"/>
        </w:tabs>
        <w:ind w:left="2880" w:hanging="360"/>
      </w:pPr>
      <w:rPr>
        <w:rFonts w:ascii="Arial" w:hAnsi="Arial" w:hint="default"/>
      </w:rPr>
    </w:lvl>
    <w:lvl w:ilvl="4" w:tplc="130C38B0" w:tentative="1">
      <w:start w:val="1"/>
      <w:numFmt w:val="bullet"/>
      <w:lvlText w:val="•"/>
      <w:lvlJc w:val="left"/>
      <w:pPr>
        <w:tabs>
          <w:tab w:val="num" w:pos="3600"/>
        </w:tabs>
        <w:ind w:left="3600" w:hanging="360"/>
      </w:pPr>
      <w:rPr>
        <w:rFonts w:ascii="Arial" w:hAnsi="Arial" w:hint="default"/>
      </w:rPr>
    </w:lvl>
    <w:lvl w:ilvl="5" w:tplc="1154166C" w:tentative="1">
      <w:start w:val="1"/>
      <w:numFmt w:val="bullet"/>
      <w:lvlText w:val="•"/>
      <w:lvlJc w:val="left"/>
      <w:pPr>
        <w:tabs>
          <w:tab w:val="num" w:pos="4320"/>
        </w:tabs>
        <w:ind w:left="4320" w:hanging="360"/>
      </w:pPr>
      <w:rPr>
        <w:rFonts w:ascii="Arial" w:hAnsi="Arial" w:hint="default"/>
      </w:rPr>
    </w:lvl>
    <w:lvl w:ilvl="6" w:tplc="94BC9066" w:tentative="1">
      <w:start w:val="1"/>
      <w:numFmt w:val="bullet"/>
      <w:lvlText w:val="•"/>
      <w:lvlJc w:val="left"/>
      <w:pPr>
        <w:tabs>
          <w:tab w:val="num" w:pos="5040"/>
        </w:tabs>
        <w:ind w:left="5040" w:hanging="360"/>
      </w:pPr>
      <w:rPr>
        <w:rFonts w:ascii="Arial" w:hAnsi="Arial" w:hint="default"/>
      </w:rPr>
    </w:lvl>
    <w:lvl w:ilvl="7" w:tplc="42FC4654" w:tentative="1">
      <w:start w:val="1"/>
      <w:numFmt w:val="bullet"/>
      <w:lvlText w:val="•"/>
      <w:lvlJc w:val="left"/>
      <w:pPr>
        <w:tabs>
          <w:tab w:val="num" w:pos="5760"/>
        </w:tabs>
        <w:ind w:left="5760" w:hanging="360"/>
      </w:pPr>
      <w:rPr>
        <w:rFonts w:ascii="Arial" w:hAnsi="Arial" w:hint="default"/>
      </w:rPr>
    </w:lvl>
    <w:lvl w:ilvl="8" w:tplc="6C325CBE" w:tentative="1">
      <w:start w:val="1"/>
      <w:numFmt w:val="bullet"/>
      <w:lvlText w:val="•"/>
      <w:lvlJc w:val="left"/>
      <w:pPr>
        <w:tabs>
          <w:tab w:val="num" w:pos="6480"/>
        </w:tabs>
        <w:ind w:left="6480" w:hanging="360"/>
      </w:pPr>
      <w:rPr>
        <w:rFonts w:ascii="Arial" w:hAnsi="Arial" w:hint="default"/>
      </w:rPr>
    </w:lvl>
  </w:abstractNum>
  <w:abstractNum w:abstractNumId="4">
    <w:nsid w:val="48051B29"/>
    <w:multiLevelType w:val="hybridMultilevel"/>
    <w:tmpl w:val="DA72D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C66110"/>
    <w:multiLevelType w:val="hybridMultilevel"/>
    <w:tmpl w:val="248ECEC4"/>
    <w:lvl w:ilvl="0" w:tplc="DB7A50C6">
      <w:start w:val="4"/>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3032A2"/>
    <w:multiLevelType w:val="hybridMultilevel"/>
    <w:tmpl w:val="91E46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EC29E1"/>
    <w:multiLevelType w:val="hybridMultilevel"/>
    <w:tmpl w:val="DF462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B2CFA"/>
    <w:rsid w:val="001F218D"/>
    <w:rsid w:val="00220E2A"/>
    <w:rsid w:val="00386AB6"/>
    <w:rsid w:val="003D6DF6"/>
    <w:rsid w:val="003E238A"/>
    <w:rsid w:val="004940AB"/>
    <w:rsid w:val="004B2CFA"/>
    <w:rsid w:val="00556618"/>
    <w:rsid w:val="006C7652"/>
    <w:rsid w:val="0076425E"/>
    <w:rsid w:val="00800951"/>
    <w:rsid w:val="009D2BC9"/>
    <w:rsid w:val="009E270F"/>
    <w:rsid w:val="00A25609"/>
    <w:rsid w:val="00A44430"/>
    <w:rsid w:val="00A75952"/>
    <w:rsid w:val="00AD04CC"/>
    <w:rsid w:val="00AD576B"/>
    <w:rsid w:val="00C46F5E"/>
    <w:rsid w:val="00E80C91"/>
    <w:rsid w:val="00E9594D"/>
    <w:rsid w:val="00FC3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50CB1-B7FD-4392-A4E9-265005CA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CF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4B2CFA"/>
    <w:pPr>
      <w:widowControl w:val="0"/>
      <w:autoSpaceDE w:val="0"/>
      <w:autoSpaceDN w:val="0"/>
      <w:adjustRightInd w:val="0"/>
      <w:spacing w:after="0" w:line="305" w:lineRule="exact"/>
    </w:pPr>
    <w:rPr>
      <w:rFonts w:ascii="Times New Roman" w:eastAsia="Times New Roman" w:hAnsi="Times New Roman" w:cs="Times New Roman"/>
      <w:sz w:val="24"/>
      <w:szCs w:val="24"/>
      <w:lang w:eastAsia="ru-RU"/>
    </w:rPr>
  </w:style>
  <w:style w:type="paragraph" w:customStyle="1" w:styleId="Style10">
    <w:name w:val="Style10"/>
    <w:basedOn w:val="a"/>
    <w:rsid w:val="004B2CFA"/>
    <w:pPr>
      <w:widowControl w:val="0"/>
      <w:autoSpaceDE w:val="0"/>
      <w:autoSpaceDN w:val="0"/>
      <w:adjustRightInd w:val="0"/>
      <w:spacing w:after="0" w:line="312" w:lineRule="exact"/>
      <w:ind w:firstLine="250"/>
    </w:pPr>
    <w:rPr>
      <w:rFonts w:ascii="Times New Roman" w:eastAsia="Times New Roman" w:hAnsi="Times New Roman" w:cs="Times New Roman"/>
      <w:sz w:val="24"/>
      <w:szCs w:val="24"/>
      <w:lang w:eastAsia="ru-RU"/>
    </w:rPr>
  </w:style>
  <w:style w:type="character" w:customStyle="1" w:styleId="FontStyle14">
    <w:name w:val="Font Style14"/>
    <w:basedOn w:val="a0"/>
    <w:rsid w:val="004B2CFA"/>
    <w:rPr>
      <w:rFonts w:ascii="Times New Roman" w:hAnsi="Times New Roman" w:cs="Times New Roman" w:hint="default"/>
      <w:sz w:val="26"/>
      <w:szCs w:val="26"/>
    </w:rPr>
  </w:style>
  <w:style w:type="paragraph" w:styleId="a3">
    <w:name w:val="List Paragraph"/>
    <w:basedOn w:val="a"/>
    <w:uiPriority w:val="34"/>
    <w:qFormat/>
    <w:rsid w:val="00A2560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D04CC"/>
    <w:pPr>
      <w:spacing w:before="100" w:beforeAutospacing="1" w:after="100" w:afterAutospacing="1" w:line="240" w:lineRule="auto"/>
      <w:ind w:firstLine="480"/>
      <w:jc w:val="both"/>
    </w:pPr>
    <w:rPr>
      <w:rFonts w:ascii="Times New Roman" w:eastAsia="Times New Roman" w:hAnsi="Times New Roman" w:cs="Times New Roman"/>
      <w:sz w:val="24"/>
      <w:szCs w:val="24"/>
      <w:lang w:eastAsia="ru-RU"/>
    </w:rPr>
  </w:style>
  <w:style w:type="paragraph" w:customStyle="1" w:styleId="stat">
    <w:name w:val="stat"/>
    <w:basedOn w:val="a"/>
    <w:rsid w:val="00AD04CC"/>
    <w:pPr>
      <w:spacing w:before="100" w:beforeAutospacing="1" w:after="100" w:afterAutospacing="1" w:line="240" w:lineRule="auto"/>
      <w:jc w:val="both"/>
    </w:pPr>
    <w:rPr>
      <w:rFonts w:ascii="Times New Roman" w:eastAsia="Times New Roman" w:hAnsi="Times New Roman" w:cs="Times New Roman"/>
      <w:b/>
      <w:bCs/>
      <w:color w:val="053199"/>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6917">
      <w:bodyDiv w:val="1"/>
      <w:marLeft w:val="0"/>
      <w:marRight w:val="0"/>
      <w:marTop w:val="0"/>
      <w:marBottom w:val="0"/>
      <w:divBdr>
        <w:top w:val="none" w:sz="0" w:space="0" w:color="auto"/>
        <w:left w:val="none" w:sz="0" w:space="0" w:color="auto"/>
        <w:bottom w:val="none" w:sz="0" w:space="0" w:color="auto"/>
        <w:right w:val="none" w:sz="0" w:space="0" w:color="auto"/>
      </w:divBdr>
    </w:div>
    <w:div w:id="663632019">
      <w:bodyDiv w:val="1"/>
      <w:marLeft w:val="0"/>
      <w:marRight w:val="0"/>
      <w:marTop w:val="0"/>
      <w:marBottom w:val="0"/>
      <w:divBdr>
        <w:top w:val="none" w:sz="0" w:space="0" w:color="auto"/>
        <w:left w:val="none" w:sz="0" w:space="0" w:color="auto"/>
        <w:bottom w:val="none" w:sz="0" w:space="0" w:color="auto"/>
        <w:right w:val="none" w:sz="0" w:space="0" w:color="auto"/>
      </w:divBdr>
      <w:divsChild>
        <w:div w:id="204876888">
          <w:marLeft w:val="547"/>
          <w:marRight w:val="0"/>
          <w:marTop w:val="134"/>
          <w:marBottom w:val="0"/>
          <w:divBdr>
            <w:top w:val="none" w:sz="0" w:space="0" w:color="auto"/>
            <w:left w:val="none" w:sz="0" w:space="0" w:color="auto"/>
            <w:bottom w:val="none" w:sz="0" w:space="0" w:color="auto"/>
            <w:right w:val="none" w:sz="0" w:space="0" w:color="auto"/>
          </w:divBdr>
        </w:div>
        <w:div w:id="1671130946">
          <w:marLeft w:val="547"/>
          <w:marRight w:val="0"/>
          <w:marTop w:val="134"/>
          <w:marBottom w:val="0"/>
          <w:divBdr>
            <w:top w:val="none" w:sz="0" w:space="0" w:color="auto"/>
            <w:left w:val="none" w:sz="0" w:space="0" w:color="auto"/>
            <w:bottom w:val="none" w:sz="0" w:space="0" w:color="auto"/>
            <w:right w:val="none" w:sz="0" w:space="0" w:color="auto"/>
          </w:divBdr>
        </w:div>
        <w:div w:id="510753301">
          <w:marLeft w:val="547"/>
          <w:marRight w:val="0"/>
          <w:marTop w:val="134"/>
          <w:marBottom w:val="0"/>
          <w:divBdr>
            <w:top w:val="none" w:sz="0" w:space="0" w:color="auto"/>
            <w:left w:val="none" w:sz="0" w:space="0" w:color="auto"/>
            <w:bottom w:val="none" w:sz="0" w:space="0" w:color="auto"/>
            <w:right w:val="none" w:sz="0" w:space="0" w:color="auto"/>
          </w:divBdr>
        </w:div>
        <w:div w:id="1416854912">
          <w:marLeft w:val="547"/>
          <w:marRight w:val="0"/>
          <w:marTop w:val="134"/>
          <w:marBottom w:val="0"/>
          <w:divBdr>
            <w:top w:val="none" w:sz="0" w:space="0" w:color="auto"/>
            <w:left w:val="none" w:sz="0" w:space="0" w:color="auto"/>
            <w:bottom w:val="none" w:sz="0" w:space="0" w:color="auto"/>
            <w:right w:val="none" w:sz="0" w:space="0" w:color="auto"/>
          </w:divBdr>
        </w:div>
        <w:div w:id="1858301537">
          <w:marLeft w:val="547"/>
          <w:marRight w:val="0"/>
          <w:marTop w:val="134"/>
          <w:marBottom w:val="0"/>
          <w:divBdr>
            <w:top w:val="none" w:sz="0" w:space="0" w:color="auto"/>
            <w:left w:val="none" w:sz="0" w:space="0" w:color="auto"/>
            <w:bottom w:val="none" w:sz="0" w:space="0" w:color="auto"/>
            <w:right w:val="none" w:sz="0" w:space="0" w:color="auto"/>
          </w:divBdr>
        </w:div>
      </w:divsChild>
    </w:div>
    <w:div w:id="1219441390">
      <w:bodyDiv w:val="1"/>
      <w:marLeft w:val="0"/>
      <w:marRight w:val="0"/>
      <w:marTop w:val="0"/>
      <w:marBottom w:val="0"/>
      <w:divBdr>
        <w:top w:val="none" w:sz="0" w:space="0" w:color="auto"/>
        <w:left w:val="none" w:sz="0" w:space="0" w:color="auto"/>
        <w:bottom w:val="none" w:sz="0" w:space="0" w:color="auto"/>
        <w:right w:val="none" w:sz="0" w:space="0" w:color="auto"/>
      </w:divBdr>
      <w:divsChild>
        <w:div w:id="794982223">
          <w:marLeft w:val="547"/>
          <w:marRight w:val="0"/>
          <w:marTop w:val="134"/>
          <w:marBottom w:val="0"/>
          <w:divBdr>
            <w:top w:val="none" w:sz="0" w:space="0" w:color="auto"/>
            <w:left w:val="none" w:sz="0" w:space="0" w:color="auto"/>
            <w:bottom w:val="none" w:sz="0" w:space="0" w:color="auto"/>
            <w:right w:val="none" w:sz="0" w:space="0" w:color="auto"/>
          </w:divBdr>
        </w:div>
        <w:div w:id="166410093">
          <w:marLeft w:val="547"/>
          <w:marRight w:val="0"/>
          <w:marTop w:val="134"/>
          <w:marBottom w:val="0"/>
          <w:divBdr>
            <w:top w:val="none" w:sz="0" w:space="0" w:color="auto"/>
            <w:left w:val="none" w:sz="0" w:space="0" w:color="auto"/>
            <w:bottom w:val="none" w:sz="0" w:space="0" w:color="auto"/>
            <w:right w:val="none" w:sz="0" w:space="0" w:color="auto"/>
          </w:divBdr>
        </w:div>
        <w:div w:id="1974287373">
          <w:marLeft w:val="547"/>
          <w:marRight w:val="0"/>
          <w:marTop w:val="134"/>
          <w:marBottom w:val="0"/>
          <w:divBdr>
            <w:top w:val="none" w:sz="0" w:space="0" w:color="auto"/>
            <w:left w:val="none" w:sz="0" w:space="0" w:color="auto"/>
            <w:bottom w:val="none" w:sz="0" w:space="0" w:color="auto"/>
            <w:right w:val="none" w:sz="0" w:space="0" w:color="auto"/>
          </w:divBdr>
        </w:div>
        <w:div w:id="461191367">
          <w:marLeft w:val="547"/>
          <w:marRight w:val="0"/>
          <w:marTop w:val="134"/>
          <w:marBottom w:val="0"/>
          <w:divBdr>
            <w:top w:val="none" w:sz="0" w:space="0" w:color="auto"/>
            <w:left w:val="none" w:sz="0" w:space="0" w:color="auto"/>
            <w:bottom w:val="none" w:sz="0" w:space="0" w:color="auto"/>
            <w:right w:val="none" w:sz="0" w:space="0" w:color="auto"/>
          </w:divBdr>
        </w:div>
      </w:divsChild>
    </w:div>
    <w:div w:id="1263759167">
      <w:bodyDiv w:val="1"/>
      <w:marLeft w:val="0"/>
      <w:marRight w:val="0"/>
      <w:marTop w:val="0"/>
      <w:marBottom w:val="0"/>
      <w:divBdr>
        <w:top w:val="none" w:sz="0" w:space="0" w:color="auto"/>
        <w:left w:val="none" w:sz="0" w:space="0" w:color="auto"/>
        <w:bottom w:val="none" w:sz="0" w:space="0" w:color="auto"/>
        <w:right w:val="none" w:sz="0" w:space="0" w:color="auto"/>
      </w:divBdr>
    </w:div>
    <w:div w:id="1347365362">
      <w:bodyDiv w:val="1"/>
      <w:marLeft w:val="0"/>
      <w:marRight w:val="0"/>
      <w:marTop w:val="0"/>
      <w:marBottom w:val="0"/>
      <w:divBdr>
        <w:top w:val="none" w:sz="0" w:space="0" w:color="auto"/>
        <w:left w:val="none" w:sz="0" w:space="0" w:color="auto"/>
        <w:bottom w:val="none" w:sz="0" w:space="0" w:color="auto"/>
        <w:right w:val="none" w:sz="0" w:space="0" w:color="auto"/>
      </w:divBdr>
      <w:divsChild>
        <w:div w:id="157382566">
          <w:marLeft w:val="547"/>
          <w:marRight w:val="0"/>
          <w:marTop w:val="154"/>
          <w:marBottom w:val="0"/>
          <w:divBdr>
            <w:top w:val="none" w:sz="0" w:space="0" w:color="auto"/>
            <w:left w:val="none" w:sz="0" w:space="0" w:color="auto"/>
            <w:bottom w:val="none" w:sz="0" w:space="0" w:color="auto"/>
            <w:right w:val="none" w:sz="0" w:space="0" w:color="auto"/>
          </w:divBdr>
        </w:div>
        <w:div w:id="1942912604">
          <w:marLeft w:val="547"/>
          <w:marRight w:val="0"/>
          <w:marTop w:val="154"/>
          <w:marBottom w:val="0"/>
          <w:divBdr>
            <w:top w:val="none" w:sz="0" w:space="0" w:color="auto"/>
            <w:left w:val="none" w:sz="0" w:space="0" w:color="auto"/>
            <w:bottom w:val="none" w:sz="0" w:space="0" w:color="auto"/>
            <w:right w:val="none" w:sz="0" w:space="0" w:color="auto"/>
          </w:divBdr>
        </w:div>
      </w:divsChild>
    </w:div>
    <w:div w:id="14586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2583</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1</cp:lastModifiedBy>
  <cp:revision>9</cp:revision>
  <cp:lastPrinted>2014-03-04T06:51:00Z</cp:lastPrinted>
  <dcterms:created xsi:type="dcterms:W3CDTF">2014-03-02T09:34:00Z</dcterms:created>
  <dcterms:modified xsi:type="dcterms:W3CDTF">2017-12-14T15:02:00Z</dcterms:modified>
</cp:coreProperties>
</file>