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5" w:rsidRPr="00B5720B" w:rsidRDefault="003049D5" w:rsidP="003049D5">
      <w:pPr>
        <w:jc w:val="center"/>
        <w:rPr>
          <w:rFonts w:ascii="Arial" w:hAnsi="Arial" w:cs="Arial"/>
          <w:b/>
          <w:sz w:val="28"/>
          <w:szCs w:val="28"/>
        </w:rPr>
      </w:pPr>
      <w:r w:rsidRPr="00B5720B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3049D5" w:rsidRPr="00411EF5" w:rsidRDefault="003049D5" w:rsidP="00411EF5">
      <w:r w:rsidRPr="00411EF5">
        <w:t>Данная рабочая программа разработана на основе</w:t>
      </w:r>
    </w:p>
    <w:p w:rsidR="003049D5" w:rsidRPr="00411EF5" w:rsidRDefault="003049D5" w:rsidP="00411EF5">
      <w:pPr>
        <w:pStyle w:val="a3"/>
        <w:numPr>
          <w:ilvl w:val="0"/>
          <w:numId w:val="3"/>
        </w:numPr>
      </w:pPr>
      <w:r w:rsidRPr="00411EF5"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№1897</w:t>
      </w:r>
    </w:p>
    <w:p w:rsidR="003049D5" w:rsidRPr="00411EF5" w:rsidRDefault="003049D5" w:rsidP="00411EF5">
      <w:pPr>
        <w:pStyle w:val="a3"/>
        <w:numPr>
          <w:ilvl w:val="0"/>
          <w:numId w:val="3"/>
        </w:numPr>
      </w:pPr>
      <w:r w:rsidRPr="00411EF5">
        <w:t xml:space="preserve">Примерной основной образовательной программы образовательного учреждения. Основная школа. </w:t>
      </w:r>
      <w:proofErr w:type="gramStart"/>
      <w:r w:rsidRPr="00411EF5">
        <w:t>-М</w:t>
      </w:r>
      <w:proofErr w:type="gramEnd"/>
      <w:r w:rsidRPr="00411EF5">
        <w:t>.: Просвещение, 2011.-342с.- (Стандарты второго поколения).</w:t>
      </w:r>
    </w:p>
    <w:p w:rsidR="003049D5" w:rsidRPr="00411EF5" w:rsidRDefault="003049D5" w:rsidP="00411EF5">
      <w:pPr>
        <w:pStyle w:val="a3"/>
        <w:numPr>
          <w:ilvl w:val="0"/>
          <w:numId w:val="3"/>
        </w:numPr>
      </w:pPr>
      <w:r w:rsidRPr="00411EF5">
        <w:t>Федерального перечня учебников, рекомендованных</w:t>
      </w:r>
      <w:r w:rsidR="004F4AE2">
        <w:t xml:space="preserve"> </w:t>
      </w:r>
      <w:bookmarkStart w:id="0" w:name="_GoBack"/>
      <w:bookmarkEnd w:id="0"/>
      <w:r w:rsidRPr="00411EF5">
        <w:t>(допущенных) к использованию в образовательном процессе, реализующих программы основного общего образования с изменениями на 26 января 2016 года</w:t>
      </w:r>
      <w:proofErr w:type="gramStart"/>
      <w:r w:rsidRPr="00411EF5">
        <w:t xml:space="preserve"> .</w:t>
      </w:r>
      <w:proofErr w:type="gramEnd"/>
    </w:p>
    <w:p w:rsidR="003049D5" w:rsidRPr="00411EF5" w:rsidRDefault="003049D5" w:rsidP="00411EF5">
      <w:pPr>
        <w:pStyle w:val="a3"/>
        <w:numPr>
          <w:ilvl w:val="0"/>
          <w:numId w:val="3"/>
        </w:numPr>
      </w:pPr>
      <w:r w:rsidRPr="00411EF5"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049D5" w:rsidRPr="00411EF5" w:rsidRDefault="003049D5" w:rsidP="00411EF5">
      <w:pPr>
        <w:pStyle w:val="a3"/>
        <w:numPr>
          <w:ilvl w:val="0"/>
          <w:numId w:val="3"/>
        </w:numPr>
      </w:pPr>
      <w:r w:rsidRPr="00411EF5">
        <w:t xml:space="preserve">Методического письма </w:t>
      </w:r>
      <w:r w:rsidR="002E4FC8">
        <w:t>« О преподавании истории на 2017/18</w:t>
      </w:r>
      <w:r w:rsidRPr="00411EF5">
        <w:t xml:space="preserve"> уч. год»</w:t>
      </w:r>
    </w:p>
    <w:p w:rsidR="003049D5" w:rsidRPr="00411EF5" w:rsidRDefault="00411EF5" w:rsidP="00411EF5">
      <w:r w:rsidRPr="00411EF5">
        <w:t xml:space="preserve"> Учебники:</w:t>
      </w:r>
    </w:p>
    <w:p w:rsidR="00411EF5" w:rsidRDefault="00F94A42" w:rsidP="00411EF5">
      <w:pPr>
        <w:pStyle w:val="a3"/>
        <w:numPr>
          <w:ilvl w:val="0"/>
          <w:numId w:val="4"/>
        </w:numPr>
      </w:pPr>
      <w:r>
        <w:t>Дмитриева О.В</w:t>
      </w:r>
      <w:r w:rsidR="00411EF5" w:rsidRPr="00411EF5">
        <w:t>. Всеобща</w:t>
      </w:r>
      <w:r>
        <w:t>я история. История Нового времени</w:t>
      </w:r>
      <w:r w:rsidR="00411EF5" w:rsidRPr="00411EF5">
        <w:t>. М., «Русское слово», 2013</w:t>
      </w:r>
    </w:p>
    <w:p w:rsidR="00411EF5" w:rsidRPr="00411EF5" w:rsidRDefault="00411EF5" w:rsidP="00411EF5">
      <w:r w:rsidRPr="00411EF5">
        <w:t>Соответствует Федеральному государственному образовательному стандарту</w:t>
      </w:r>
    </w:p>
    <w:p w:rsidR="00411EF5" w:rsidRPr="00411EF5" w:rsidRDefault="00F94A42" w:rsidP="00411EF5">
      <w:r>
        <w:t xml:space="preserve">2. </w:t>
      </w:r>
      <w:proofErr w:type="spellStart"/>
      <w:r>
        <w:t>Пчелов</w:t>
      </w:r>
      <w:proofErr w:type="spellEnd"/>
      <w:r>
        <w:t xml:space="preserve"> Е. </w:t>
      </w:r>
      <w:proofErr w:type="spellStart"/>
      <w:r>
        <w:t>В.,Лукин</w:t>
      </w:r>
      <w:proofErr w:type="spellEnd"/>
      <w:r>
        <w:t xml:space="preserve"> П.В./под ред. Петрова Ю.А.</w:t>
      </w:r>
      <w:r w:rsidR="004F4AE2">
        <w:t xml:space="preserve"> </w:t>
      </w:r>
      <w:r w:rsidR="00411EF5" w:rsidRPr="00411EF5">
        <w:t xml:space="preserve">История </w:t>
      </w:r>
      <w:r>
        <w:t xml:space="preserve">России </w:t>
      </w:r>
      <w:r w:rsidR="00411EF5" w:rsidRPr="00411EF5">
        <w:t xml:space="preserve"> </w:t>
      </w:r>
      <w:r w:rsidR="00411EF5" w:rsidRPr="00411EF5">
        <w:rPr>
          <w:lang w:val="en-US"/>
        </w:rPr>
        <w:t>XVI</w:t>
      </w:r>
      <w:r>
        <w:t>-Х</w:t>
      </w:r>
      <w:r>
        <w:rPr>
          <w:lang w:val="en-US"/>
        </w:rPr>
        <w:t>VII</w:t>
      </w:r>
      <w:r w:rsidR="00411EF5" w:rsidRPr="00411EF5">
        <w:t xml:space="preserve"> в. </w:t>
      </w:r>
    </w:p>
    <w:p w:rsidR="00411EF5" w:rsidRPr="00411EF5" w:rsidRDefault="00F94A42" w:rsidP="00411EF5">
      <w:r>
        <w:t>М., «Русское слово», 2016г.</w:t>
      </w:r>
    </w:p>
    <w:p w:rsidR="00411EF5" w:rsidRDefault="00411EF5" w:rsidP="00411EF5">
      <w:r w:rsidRPr="00411EF5">
        <w:t>Соответствует Федеральному государственному образовательному стандарту</w:t>
      </w:r>
    </w:p>
    <w:p w:rsidR="00411EF5" w:rsidRPr="00411EF5" w:rsidRDefault="00411EF5" w:rsidP="00411EF5">
      <w:pPr>
        <w:rPr>
          <w:b/>
        </w:rPr>
      </w:pPr>
      <w:r>
        <w:t>Количество часов в неделю-2, за год-68, из них Всеобщая история-28, История России-40.</w:t>
      </w:r>
    </w:p>
    <w:p w:rsidR="00411EF5" w:rsidRDefault="00411EF5" w:rsidP="00411EF5">
      <w:pPr>
        <w:keepNext/>
        <w:outlineLvl w:val="1"/>
        <w:rPr>
          <w:b/>
          <w:sz w:val="24"/>
          <w:szCs w:val="24"/>
        </w:rPr>
      </w:pPr>
    </w:p>
    <w:p w:rsidR="00411EF5" w:rsidRDefault="00411EF5" w:rsidP="00411EF5"/>
    <w:p w:rsidR="00CF5994" w:rsidRDefault="00CF5994"/>
    <w:sectPr w:rsidR="00CF5994" w:rsidSect="00CF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8D3"/>
    <w:multiLevelType w:val="hybridMultilevel"/>
    <w:tmpl w:val="D69E2B28"/>
    <w:lvl w:ilvl="0" w:tplc="059EFD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98F7B92"/>
    <w:multiLevelType w:val="hybridMultilevel"/>
    <w:tmpl w:val="BF12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E5484"/>
    <w:multiLevelType w:val="hybridMultilevel"/>
    <w:tmpl w:val="0EA6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90DDB"/>
    <w:multiLevelType w:val="hybridMultilevel"/>
    <w:tmpl w:val="64988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9D5"/>
    <w:rsid w:val="001405F6"/>
    <w:rsid w:val="002E4FC8"/>
    <w:rsid w:val="003049D5"/>
    <w:rsid w:val="00411EF5"/>
    <w:rsid w:val="004F4AE2"/>
    <w:rsid w:val="00CF5994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Татьяна</cp:lastModifiedBy>
  <cp:revision>9</cp:revision>
  <dcterms:created xsi:type="dcterms:W3CDTF">2001-12-31T21:42:00Z</dcterms:created>
  <dcterms:modified xsi:type="dcterms:W3CDTF">2017-11-08T05:47:00Z</dcterms:modified>
</cp:coreProperties>
</file>