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C3" w:rsidRPr="00E9686D" w:rsidRDefault="009874C3" w:rsidP="009874C3">
      <w:pPr>
        <w:pStyle w:val="a3"/>
        <w:ind w:left="502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/>
          <w:b/>
          <w:sz w:val="32"/>
          <w:szCs w:val="32"/>
        </w:rPr>
        <w:t>биологи</w:t>
      </w:r>
      <w:bookmarkStart w:id="0" w:name="_GoBack"/>
      <w:bookmarkEnd w:id="0"/>
      <w:r>
        <w:rPr>
          <w:rFonts w:ascii="Monotype Corsiva" w:hAnsi="Monotype Corsiva"/>
          <w:b/>
          <w:sz w:val="32"/>
          <w:szCs w:val="32"/>
        </w:rPr>
        <w:t>я</w:t>
      </w:r>
      <w:r w:rsidRPr="00E9686D">
        <w:rPr>
          <w:rFonts w:ascii="Monotype Corsiva" w:hAnsi="Monotype Corsiva"/>
          <w:b/>
          <w:sz w:val="32"/>
          <w:szCs w:val="32"/>
        </w:rPr>
        <w:t>9 класс</w:t>
      </w:r>
      <w:r w:rsidRPr="00E9686D">
        <w:rPr>
          <w:rFonts w:ascii="Monotype Corsiva" w:hAnsi="Monotype Corsiva"/>
          <w:sz w:val="32"/>
          <w:szCs w:val="32"/>
        </w:rPr>
        <w:t xml:space="preserve"> составлена на основе  следующих  документов</w:t>
      </w:r>
    </w:p>
    <w:p w:rsidR="009874C3" w:rsidRPr="009E56F4" w:rsidRDefault="009874C3" w:rsidP="009874C3">
      <w:pPr>
        <w:pStyle w:val="western"/>
        <w:shd w:val="clear" w:color="auto" w:fill="FFFFFF"/>
        <w:spacing w:after="0" w:afterAutospacing="0"/>
        <w:ind w:left="720"/>
        <w:rPr>
          <w:color w:val="000000"/>
        </w:rPr>
      </w:pPr>
      <w:r w:rsidRPr="009E56F4">
        <w:rPr>
          <w:color w:val="000000"/>
        </w:rPr>
        <w:t xml:space="preserve"> 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</w:t>
      </w:r>
      <w:r w:rsidRPr="009E56F4">
        <w:rPr>
          <w:color w:val="000000"/>
          <w:lang w:val="en-US"/>
        </w:rPr>
        <w:t> </w:t>
      </w:r>
      <w:r w:rsidRPr="009E56F4">
        <w:rPr>
          <w:color w:val="000000"/>
        </w:rPr>
        <w:t>марта 2004 года №1312.</w:t>
      </w:r>
      <w:r w:rsidRPr="00DE29A4">
        <w:rPr>
          <w:color w:val="000000"/>
        </w:rPr>
        <w:t xml:space="preserve"> </w:t>
      </w:r>
      <w:r>
        <w:rPr>
          <w:color w:val="000000"/>
        </w:rPr>
        <w:t>С изменениями и дополнениями от: 20 августа 2008 г., 30 августа 2010 г., 3 июня 2011 г., 1 февраля 2012 г.</w:t>
      </w:r>
    </w:p>
    <w:p w:rsidR="009874C3" w:rsidRPr="009E56F4" w:rsidRDefault="009874C3" w:rsidP="009874C3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9E56F4">
        <w:rPr>
          <w:color w:val="000000"/>
        </w:rPr>
        <w:t>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9874C3" w:rsidRPr="009E56F4" w:rsidRDefault="009874C3" w:rsidP="009874C3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9E56F4">
        <w:rPr>
          <w:color w:val="000000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2014/2015 учебный год, утвержденный приказом Министерства образования и науки Российской Федерации от 31 марта</w:t>
      </w:r>
      <w:r w:rsidRPr="009E56F4">
        <w:rPr>
          <w:rStyle w:val="apple-converted-space"/>
          <w:color w:val="000000"/>
        </w:rPr>
        <w:t> </w:t>
      </w:r>
      <w:r w:rsidRPr="009E56F4">
        <w:rPr>
          <w:b/>
          <w:bCs/>
          <w:color w:val="000000"/>
        </w:rPr>
        <w:t>2014</w:t>
      </w:r>
      <w:r w:rsidRPr="009E56F4">
        <w:rPr>
          <w:rStyle w:val="apple-converted-space"/>
          <w:color w:val="000000"/>
        </w:rPr>
        <w:t> </w:t>
      </w:r>
      <w:r w:rsidRPr="009E56F4">
        <w:rPr>
          <w:color w:val="000000"/>
        </w:rPr>
        <w:t>г. №253</w:t>
      </w:r>
    </w:p>
    <w:p w:rsidR="009874C3" w:rsidRPr="009E56F4" w:rsidRDefault="009874C3" w:rsidP="009874C3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9E56F4">
        <w:rPr>
          <w:color w:val="000000"/>
        </w:rPr>
        <w:t>Примерные программы по биологии (к ГОС-2004г.):</w:t>
      </w:r>
      <w:r w:rsidRPr="009E56F4">
        <w:rPr>
          <w:rStyle w:val="apple-converted-space"/>
          <w:color w:val="FF0000"/>
        </w:rPr>
        <w:t> </w:t>
      </w:r>
      <w:r w:rsidRPr="009E56F4">
        <w:rPr>
          <w:color w:val="000000"/>
        </w:rPr>
        <w:t>Примерная программа основного общего образования по биологии;</w:t>
      </w:r>
    </w:p>
    <w:p w:rsidR="009874C3" w:rsidRPr="009E56F4" w:rsidRDefault="009874C3" w:rsidP="009874C3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9E56F4">
        <w:rPr>
          <w:color w:val="000000"/>
        </w:rPr>
        <w:t>Методическое письмо МО РФ о преподавании учебного предмета «Биология » в условиях введения федерального компонента государственного стандарта общего образования (2004 г.).</w:t>
      </w:r>
    </w:p>
    <w:p w:rsidR="009874C3" w:rsidRPr="009E56F4" w:rsidRDefault="009874C3" w:rsidP="009874C3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9E56F4">
        <w:rPr>
          <w:color w:val="000000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Биология.</w:t>
      </w:r>
    </w:p>
    <w:p w:rsidR="009874C3" w:rsidRPr="009E56F4" w:rsidRDefault="009874C3" w:rsidP="009874C3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9E56F4">
        <w:rPr>
          <w:color w:val="000000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ФГОС, утверждённые Министерством образования и науки Российской Федерации 24.11.2011 № МД-1552/03.</w:t>
      </w:r>
    </w:p>
    <w:p w:rsidR="009874C3" w:rsidRPr="009E56F4" w:rsidRDefault="009874C3" w:rsidP="009874C3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9E56F4">
        <w:rPr>
          <w:color w:val="000000"/>
        </w:rPr>
        <w:t>Методическое письмо ГОАУ ЯО ИРО о преподавании учебного предмета «Биология» в общеобразовательных учреждениях Ярославской области в 2016-2017году.</w:t>
      </w:r>
    </w:p>
    <w:p w:rsidR="009874C3" w:rsidRPr="009E56F4" w:rsidRDefault="009874C3" w:rsidP="009874C3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9E56F4">
        <w:t xml:space="preserve"> Рабочая программа составлена на основе авторской программы В.Б. Захарова, Е.Т. Захаровой, Н.И. Сонина, опубликованной в сборнике «Программы для общеобразовательных учреждений. Природоведение 5 класс. Биология 6-11 классы». М., Дрофа, 2009 год.</w:t>
      </w:r>
    </w:p>
    <w:p w:rsidR="009874C3" w:rsidRDefault="009874C3" w:rsidP="009874C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874C3" w:rsidRPr="009E56F4" w:rsidRDefault="009874C3" w:rsidP="009874C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E56F4">
        <w:rPr>
          <w:rFonts w:ascii="Times New Roman" w:hAnsi="Times New Roman"/>
          <w:color w:val="000000"/>
          <w:sz w:val="24"/>
          <w:szCs w:val="24"/>
        </w:rPr>
        <w:t xml:space="preserve">УМК: </w:t>
      </w:r>
    </w:p>
    <w:p w:rsidR="009874C3" w:rsidRDefault="009874C3" w:rsidP="009874C3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9E56F4">
        <w:rPr>
          <w:rFonts w:ascii="Times New Roman" w:hAnsi="Times New Roman"/>
          <w:color w:val="000000"/>
          <w:sz w:val="24"/>
          <w:szCs w:val="24"/>
        </w:rPr>
        <w:t>Учебник: С.Г. Мамонтов, В.Б. Захаров, Н.И. Сонин. Биология. Общие закономе</w:t>
      </w:r>
      <w:r>
        <w:rPr>
          <w:rFonts w:ascii="Times New Roman" w:hAnsi="Times New Roman"/>
          <w:color w:val="000000"/>
          <w:sz w:val="24"/>
          <w:szCs w:val="24"/>
        </w:rPr>
        <w:t>рности. 9 класс. М., Дрофа, 2012</w:t>
      </w:r>
      <w:r w:rsidRPr="009E56F4">
        <w:rPr>
          <w:rFonts w:ascii="Times New Roman" w:hAnsi="Times New Roman"/>
          <w:color w:val="000000"/>
          <w:sz w:val="24"/>
          <w:szCs w:val="24"/>
        </w:rPr>
        <w:t xml:space="preserve">  год.</w:t>
      </w:r>
    </w:p>
    <w:p w:rsidR="009874C3" w:rsidRPr="006C78F9" w:rsidRDefault="009874C3" w:rsidP="009874C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C78F9">
        <w:rPr>
          <w:rFonts w:ascii="Times New Roman" w:hAnsi="Times New Roman"/>
          <w:b/>
          <w:bCs/>
          <w:iCs/>
          <w:sz w:val="24"/>
          <w:szCs w:val="24"/>
        </w:rPr>
        <w:t>Рабочая программа рассчитана на 68 часов, 2 часа в неделю.</w:t>
      </w:r>
    </w:p>
    <w:p w:rsidR="009874C3" w:rsidRPr="009E56F4" w:rsidRDefault="009874C3" w:rsidP="009874C3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</w:p>
    <w:p w:rsidR="009B0164" w:rsidRDefault="009B0164"/>
    <w:sectPr w:rsidR="009B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1AC"/>
    <w:multiLevelType w:val="hybridMultilevel"/>
    <w:tmpl w:val="317E1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50F4F"/>
    <w:multiLevelType w:val="multilevel"/>
    <w:tmpl w:val="1F0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C3"/>
    <w:rsid w:val="009874C3"/>
    <w:rsid w:val="009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74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98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7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74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98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2017-11-07T10:31:00Z</dcterms:created>
  <dcterms:modified xsi:type="dcterms:W3CDTF">2017-11-07T10:32:00Z</dcterms:modified>
</cp:coreProperties>
</file>